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687" w:rsidRPr="00357683" w:rsidRDefault="0062576D">
      <w:pPr>
        <w:spacing w:before="240" w:after="240"/>
        <w:rPr>
          <w:rFonts w:ascii="Times New Roman" w:hAnsi="Times New Roman" w:cs="Times New Roman"/>
          <w:sz w:val="24"/>
          <w:szCs w:val="24"/>
        </w:rPr>
      </w:pPr>
      <w:r>
        <w:t>Dear S</w:t>
      </w:r>
      <w:r w:rsidRPr="00357683">
        <w:rPr>
          <w:rFonts w:ascii="Times New Roman" w:hAnsi="Times New Roman" w:cs="Times New Roman"/>
          <w:sz w:val="24"/>
          <w:szCs w:val="24"/>
        </w:rPr>
        <w:t>ir/Madam,</w:t>
      </w:r>
    </w:p>
    <w:p w:rsidR="00C66687" w:rsidRPr="00357683" w:rsidRDefault="0062576D">
      <w:pPr>
        <w:spacing w:before="240" w:after="240"/>
        <w:rPr>
          <w:rFonts w:ascii="Times New Roman" w:hAnsi="Times New Roman" w:cs="Times New Roman"/>
          <w:sz w:val="24"/>
          <w:szCs w:val="24"/>
        </w:rPr>
      </w:pPr>
      <w:r w:rsidRPr="00357683">
        <w:rPr>
          <w:rFonts w:ascii="Times New Roman" w:hAnsi="Times New Roman" w:cs="Times New Roman"/>
          <w:sz w:val="24"/>
          <w:szCs w:val="24"/>
        </w:rPr>
        <w:t>We are planning to procure equipment and infrastructure items for our laboratory and would like to request your best quotation for the items listed below.</w:t>
      </w:r>
    </w:p>
    <w:p w:rsidR="00C66687" w:rsidRPr="00357683" w:rsidRDefault="0062576D">
      <w:pPr>
        <w:spacing w:before="240" w:after="240"/>
        <w:rPr>
          <w:rFonts w:ascii="Times New Roman" w:hAnsi="Times New Roman" w:cs="Times New Roman"/>
          <w:sz w:val="24"/>
          <w:szCs w:val="24"/>
        </w:rPr>
      </w:pPr>
      <w:r w:rsidRPr="00357683">
        <w:rPr>
          <w:rFonts w:ascii="Times New Roman" w:hAnsi="Times New Roman" w:cs="Times New Roman"/>
          <w:sz w:val="24"/>
          <w:szCs w:val="24"/>
        </w:rPr>
        <w:t>Kindly provide your quotation including unit price, total cost, applicable taxes, delivery timeline, warranty details, and payment terms.</w:t>
      </w:r>
    </w:p>
    <w:p w:rsidR="0035361E" w:rsidRPr="00357683" w:rsidRDefault="0062576D">
      <w:pPr>
        <w:spacing w:before="240" w:after="240"/>
        <w:rPr>
          <w:rFonts w:ascii="Times New Roman" w:hAnsi="Times New Roman" w:cs="Times New Roman"/>
          <w:b/>
          <w:bCs/>
          <w:sz w:val="24"/>
          <w:szCs w:val="24"/>
        </w:rPr>
      </w:pPr>
      <w:r w:rsidRPr="00357683">
        <w:rPr>
          <w:rFonts w:ascii="Times New Roman" w:hAnsi="Times New Roman" w:cs="Times New Roman"/>
          <w:b/>
          <w:bCs/>
          <w:sz w:val="24"/>
          <w:szCs w:val="24"/>
        </w:rPr>
        <w:t>List of Required Items:</w:t>
      </w:r>
    </w:p>
    <w:tbl>
      <w:tblPr>
        <w:tblStyle w:val="TableGrid"/>
        <w:tblW w:w="9350" w:type="dxa"/>
        <w:tblInd w:w="607" w:type="dxa"/>
        <w:tblLook w:val="04A0" w:firstRow="1" w:lastRow="0" w:firstColumn="1" w:lastColumn="0" w:noHBand="0" w:noVBand="1"/>
      </w:tblPr>
      <w:tblGrid>
        <w:gridCol w:w="570"/>
        <w:gridCol w:w="1523"/>
        <w:gridCol w:w="3816"/>
        <w:gridCol w:w="1056"/>
        <w:gridCol w:w="1536"/>
        <w:gridCol w:w="1496"/>
      </w:tblGrid>
      <w:tr w:rsidR="00492311" w:rsidRPr="00357683" w:rsidTr="00697F19">
        <w:tc>
          <w:tcPr>
            <w:tcW w:w="570"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SI. No.</w:t>
            </w:r>
          </w:p>
        </w:tc>
        <w:tc>
          <w:tcPr>
            <w:tcW w:w="1456"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Item</w:t>
            </w:r>
          </w:p>
        </w:tc>
        <w:tc>
          <w:tcPr>
            <w:tcW w:w="3021"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Specifications</w:t>
            </w:r>
          </w:p>
        </w:tc>
        <w:tc>
          <w:tcPr>
            <w:tcW w:w="1137"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Quantity</w:t>
            </w:r>
          </w:p>
        </w:tc>
        <w:tc>
          <w:tcPr>
            <w:tcW w:w="1590" w:type="dxa"/>
          </w:tcPr>
          <w:p w:rsidR="0008234B" w:rsidRPr="0045776F" w:rsidRDefault="00385AEC"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Similar specifications</w:t>
            </w: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Approximate price</w:t>
            </w:r>
          </w:p>
        </w:tc>
      </w:tr>
      <w:tr w:rsidR="00492311" w:rsidRPr="00357683" w:rsidTr="00697F19">
        <w:tc>
          <w:tcPr>
            <w:tcW w:w="570"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w:t>
            </w:r>
          </w:p>
        </w:tc>
        <w:tc>
          <w:tcPr>
            <w:tcW w:w="1456"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sz w:val="24"/>
                <w:szCs w:val="24"/>
              </w:rPr>
              <w:t>Multimedia Projector</w:t>
            </w:r>
          </w:p>
        </w:tc>
        <w:tc>
          <w:tcPr>
            <w:tcW w:w="3021" w:type="dxa"/>
          </w:tcPr>
          <w:p w:rsidR="0008234B" w:rsidRPr="0045776F" w:rsidRDefault="001724F7" w:rsidP="0045776F">
            <w:pPr>
              <w:spacing w:before="240" w:after="240"/>
              <w:rPr>
                <w:rFonts w:ascii="Times New Roman" w:hAnsi="Times New Roman" w:cs="Times New Roman"/>
                <w:b/>
                <w:bCs/>
                <w:sz w:val="24"/>
                <w:szCs w:val="24"/>
                <w:lang w:val="en-IN"/>
              </w:rPr>
            </w:pPr>
            <w:r w:rsidRPr="0045776F">
              <w:rPr>
                <w:rFonts w:ascii="Times New Roman" w:hAnsi="Times New Roman" w:cs="Times New Roman"/>
                <w:sz w:val="24"/>
                <w:szCs w:val="24"/>
              </w:rPr>
              <w:t>3400 lumens, 2 HDMI,</w:t>
            </w:r>
            <w:r w:rsidR="0008234B" w:rsidRPr="0045776F">
              <w:rPr>
                <w:rFonts w:ascii="Times New Roman" w:hAnsi="Times New Roman" w:cs="Times New Roman"/>
                <w:sz w:val="24"/>
                <w:szCs w:val="24"/>
              </w:rPr>
              <w:t>12000h lamp life, contrast ratio: 16000:1, 3LCD/DLP technology,</w:t>
            </w:r>
            <w:r w:rsidR="0008234B" w:rsidRPr="0045776F">
              <w:rPr>
                <w:rFonts w:ascii="Times New Roman" w:hAnsi="Times New Roman" w:cs="Times New Roman"/>
                <w:b/>
                <w:sz w:val="24"/>
                <w:szCs w:val="24"/>
              </w:rPr>
              <w:t xml:space="preserve"> </w:t>
            </w:r>
            <w:r w:rsidR="0008234B" w:rsidRPr="0045776F">
              <w:rPr>
                <w:rStyle w:val="Strong"/>
                <w:rFonts w:ascii="Times New Roman" w:hAnsi="Times New Roman" w:cs="Times New Roman"/>
                <w:b w:val="0"/>
                <w:bCs w:val="0"/>
                <w:color w:val="000000"/>
                <w:sz w:val="24"/>
                <w:szCs w:val="24"/>
              </w:rPr>
              <w:t xml:space="preserve">Wireless LAN: Built-in, Minimum </w:t>
            </w:r>
            <w:proofErr w:type="gramStart"/>
            <w:r w:rsidR="0008234B" w:rsidRPr="0045776F">
              <w:rPr>
                <w:rStyle w:val="Strong"/>
                <w:rFonts w:ascii="Times New Roman" w:hAnsi="Times New Roman" w:cs="Times New Roman"/>
                <w:b w:val="0"/>
                <w:bCs w:val="0"/>
                <w:color w:val="000000"/>
                <w:sz w:val="24"/>
                <w:szCs w:val="24"/>
              </w:rPr>
              <w:t>1 year</w:t>
            </w:r>
            <w:proofErr w:type="gramEnd"/>
            <w:r w:rsidR="0008234B" w:rsidRPr="0045776F">
              <w:rPr>
                <w:rStyle w:val="Strong"/>
                <w:rFonts w:ascii="Times New Roman" w:hAnsi="Times New Roman" w:cs="Times New Roman"/>
                <w:b w:val="0"/>
                <w:bCs w:val="0"/>
                <w:color w:val="000000"/>
                <w:sz w:val="24"/>
                <w:szCs w:val="24"/>
              </w:rPr>
              <w:t xml:space="preserve"> warranty, Power cord, HDMI cable, Remote control</w:t>
            </w:r>
            <w:r w:rsidR="006356E8" w:rsidRPr="0045776F">
              <w:rPr>
                <w:rStyle w:val="Strong"/>
                <w:rFonts w:ascii="Times New Roman" w:hAnsi="Times New Roman" w:cs="Times New Roman"/>
                <w:b w:val="0"/>
                <w:bCs w:val="0"/>
                <w:color w:val="000000"/>
                <w:sz w:val="24"/>
                <w:szCs w:val="24"/>
              </w:rPr>
              <w:t>, warm up within 30s, Optical zoom, digital zoom 1.0-1.35</w:t>
            </w:r>
            <w:r w:rsidR="003C6B0E" w:rsidRPr="0045776F">
              <w:rPr>
                <w:rStyle w:val="Strong"/>
                <w:rFonts w:ascii="Times New Roman" w:hAnsi="Times New Roman" w:cs="Times New Roman"/>
                <w:b w:val="0"/>
                <w:bCs w:val="0"/>
                <w:color w:val="000000"/>
                <w:sz w:val="24"/>
                <w:szCs w:val="24"/>
                <w:lang w:val="en-IN"/>
              </w:rPr>
              <w:t>, F number 1.58-1.70 Throw ratio range 1.02-1.23</w:t>
            </w:r>
            <w:r w:rsidR="000344DB" w:rsidRPr="0045776F">
              <w:rPr>
                <w:rStyle w:val="Strong"/>
                <w:rFonts w:ascii="Times New Roman" w:hAnsi="Times New Roman" w:cs="Times New Roman"/>
                <w:b w:val="0"/>
                <w:bCs w:val="0"/>
                <w:color w:val="000000"/>
                <w:sz w:val="24"/>
                <w:szCs w:val="24"/>
                <w:lang w:val="en-IN"/>
              </w:rPr>
              <w:t>. Include projector screen of size 8X6 feet</w:t>
            </w:r>
            <w:r w:rsidR="0018003C" w:rsidRPr="0045776F">
              <w:rPr>
                <w:rStyle w:val="Strong"/>
                <w:rFonts w:ascii="Times New Roman" w:hAnsi="Times New Roman" w:cs="Times New Roman"/>
                <w:b w:val="0"/>
                <w:bCs w:val="0"/>
                <w:color w:val="000000"/>
                <w:sz w:val="24"/>
                <w:szCs w:val="24"/>
                <w:lang w:val="en-IN"/>
              </w:rPr>
              <w:t xml:space="preserve">. </w:t>
            </w:r>
          </w:p>
        </w:tc>
        <w:tc>
          <w:tcPr>
            <w:tcW w:w="1137"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w:t>
            </w:r>
          </w:p>
        </w:tc>
        <w:tc>
          <w:tcPr>
            <w:tcW w:w="1590" w:type="dxa"/>
          </w:tcPr>
          <w:p w:rsidR="0008234B" w:rsidRPr="0045776F" w:rsidRDefault="001724F7" w:rsidP="0045776F">
            <w:pPr>
              <w:spacing w:before="240" w:after="240"/>
              <w:rPr>
                <w:rFonts w:ascii="Times New Roman" w:hAnsi="Times New Roman" w:cs="Times New Roman"/>
                <w:bCs/>
                <w:sz w:val="24"/>
                <w:szCs w:val="24"/>
              </w:rPr>
            </w:pPr>
            <w:r w:rsidRPr="0045776F">
              <w:rPr>
                <w:rFonts w:ascii="Times New Roman" w:hAnsi="Times New Roman" w:cs="Times New Roman"/>
                <w:sz w:val="24"/>
                <w:szCs w:val="24"/>
              </w:rPr>
              <w:t>Epson Home TW750</w:t>
            </w: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90000</w:t>
            </w:r>
          </w:p>
        </w:tc>
      </w:tr>
      <w:tr w:rsidR="00492311" w:rsidRPr="00357683" w:rsidTr="00697F19">
        <w:tc>
          <w:tcPr>
            <w:tcW w:w="570" w:type="dxa"/>
          </w:tcPr>
          <w:p w:rsidR="0008234B" w:rsidRPr="0045776F" w:rsidRDefault="0008234B" w:rsidP="0045776F">
            <w:pPr>
              <w:spacing w:before="240" w:after="240"/>
              <w:rPr>
                <w:rFonts w:ascii="Times New Roman" w:hAnsi="Times New Roman" w:cs="Times New Roman"/>
                <w:sz w:val="24"/>
                <w:szCs w:val="24"/>
              </w:rPr>
            </w:pPr>
            <w:r w:rsidRPr="0045776F">
              <w:rPr>
                <w:rFonts w:ascii="Times New Roman" w:hAnsi="Times New Roman" w:cs="Times New Roman"/>
                <w:sz w:val="24"/>
                <w:szCs w:val="24"/>
              </w:rPr>
              <w:t>2</w:t>
            </w:r>
          </w:p>
        </w:tc>
        <w:tc>
          <w:tcPr>
            <w:tcW w:w="1456" w:type="dxa"/>
          </w:tcPr>
          <w:p w:rsidR="0008234B" w:rsidRPr="0045776F" w:rsidRDefault="0008234B" w:rsidP="0045776F">
            <w:pPr>
              <w:rPr>
                <w:rFonts w:ascii="Times New Roman" w:hAnsi="Times New Roman" w:cs="Times New Roman"/>
                <w:bCs/>
                <w:sz w:val="24"/>
                <w:szCs w:val="24"/>
              </w:rPr>
            </w:pPr>
            <w:r w:rsidRPr="0045776F">
              <w:rPr>
                <w:rFonts w:ascii="Times New Roman" w:hAnsi="Times New Roman" w:cs="Times New Roman"/>
                <w:sz w:val="24"/>
                <w:szCs w:val="24"/>
              </w:rPr>
              <w:t xml:space="preserve">65” </w:t>
            </w:r>
            <w:r w:rsidR="001724F7" w:rsidRPr="0045776F">
              <w:rPr>
                <w:rFonts w:ascii="Times New Roman" w:hAnsi="Times New Roman" w:cs="Times New Roman"/>
                <w:sz w:val="24"/>
                <w:szCs w:val="24"/>
              </w:rPr>
              <w:t xml:space="preserve">Interactive </w:t>
            </w:r>
            <w:r w:rsidRPr="0045776F">
              <w:rPr>
                <w:rFonts w:ascii="Times New Roman" w:hAnsi="Times New Roman" w:cs="Times New Roman"/>
                <w:sz w:val="24"/>
                <w:szCs w:val="24"/>
              </w:rPr>
              <w:t>Display Panel</w:t>
            </w:r>
          </w:p>
        </w:tc>
        <w:tc>
          <w:tcPr>
            <w:tcW w:w="3021" w:type="dxa"/>
          </w:tcPr>
          <w:p w:rsidR="001724F7" w:rsidRPr="0045776F" w:rsidRDefault="001724F7" w:rsidP="0045776F">
            <w:pPr>
              <w:rPr>
                <w:rFonts w:ascii="Times New Roman" w:hAnsi="Times New Roman" w:cs="Times New Roman"/>
                <w:sz w:val="24"/>
                <w:szCs w:val="24"/>
              </w:rPr>
            </w:pPr>
            <w:r w:rsidRPr="0045776F">
              <w:rPr>
                <w:rFonts w:ascii="Times New Roman" w:hAnsi="Times New Roman" w:cs="Times New Roman"/>
                <w:sz w:val="24"/>
                <w:szCs w:val="24"/>
              </w:rPr>
              <w:t xml:space="preserve">Diagonal Size 65" Panel, Resolution 3,840 x 2,160, Brightness (Typical) 350 cd/m² (220 cd/m² with glass), Contrast Ratio 4,000:1, Viewing Angle (H/V) 178/178°, Response Time 8 </w:t>
            </w:r>
            <w:proofErr w:type="spellStart"/>
            <w:r w:rsidRPr="0045776F">
              <w:rPr>
                <w:rFonts w:ascii="Times New Roman" w:hAnsi="Times New Roman" w:cs="Times New Roman"/>
                <w:sz w:val="24"/>
                <w:szCs w:val="24"/>
              </w:rPr>
              <w:t>ms</w:t>
            </w:r>
            <w:proofErr w:type="spellEnd"/>
            <w:r w:rsidRPr="0045776F">
              <w:rPr>
                <w:rFonts w:ascii="Times New Roman" w:hAnsi="Times New Roman" w:cs="Times New Roman"/>
                <w:sz w:val="24"/>
                <w:szCs w:val="24"/>
              </w:rPr>
              <w:t>, Color Gamut 72 %, Glass Haze 2 % (without glass</w:t>
            </w:r>
            <w:proofErr w:type="gramStart"/>
            <w:r w:rsidRPr="0045776F">
              <w:rPr>
                <w:rFonts w:ascii="Times New Roman" w:hAnsi="Times New Roman" w:cs="Times New Roman"/>
                <w:sz w:val="24"/>
                <w:szCs w:val="24"/>
              </w:rPr>
              <w:t>),‎</w:t>
            </w:r>
            <w:proofErr w:type="gramEnd"/>
            <w:r w:rsidRPr="0045776F">
              <w:rPr>
                <w:rFonts w:ascii="Times New Roman" w:hAnsi="Times New Roman" w:cs="Times New Roman"/>
                <w:sz w:val="24"/>
                <w:szCs w:val="24"/>
              </w:rPr>
              <w:t xml:space="preserve"> H-Scanning Frequency 30~81 kHz, Maximum Pixel Frequency 594 MHz, V-Scanning Frequency 48~75 Hz. HDMI </w:t>
            </w:r>
            <w:proofErr w:type="gramStart"/>
            <w:r w:rsidRPr="0045776F">
              <w:rPr>
                <w:rFonts w:ascii="Times New Roman" w:hAnsi="Times New Roman" w:cs="Times New Roman"/>
                <w:sz w:val="24"/>
                <w:szCs w:val="24"/>
              </w:rPr>
              <w:t>In</w:t>
            </w:r>
            <w:proofErr w:type="gramEnd"/>
            <w:r w:rsidRPr="0045776F">
              <w:rPr>
                <w:rFonts w:ascii="Times New Roman" w:hAnsi="Times New Roman" w:cs="Times New Roman"/>
                <w:sz w:val="24"/>
                <w:szCs w:val="24"/>
              </w:rPr>
              <w:t xml:space="preserve"> 2, USB 1, Audio Out Stereo Mini Jack, RS232 In Yes, RJ45 In Yes, </w:t>
            </w:r>
            <w:proofErr w:type="spellStart"/>
            <w:r w:rsidRPr="0045776F">
              <w:rPr>
                <w:rFonts w:ascii="Times New Roman" w:hAnsi="Times New Roman" w:cs="Times New Roman"/>
                <w:sz w:val="24"/>
                <w:szCs w:val="24"/>
              </w:rPr>
              <w:t>WiFi</w:t>
            </w:r>
            <w:proofErr w:type="spellEnd"/>
          </w:p>
          <w:p w:rsidR="0008234B" w:rsidRPr="0045776F" w:rsidRDefault="001724F7" w:rsidP="0045776F">
            <w:pPr>
              <w:pStyle w:val="NoSpacing"/>
              <w:rPr>
                <w:rFonts w:ascii="Times New Roman" w:hAnsi="Times New Roman" w:cs="Times New Roman"/>
                <w:sz w:val="24"/>
                <w:szCs w:val="24"/>
              </w:rPr>
            </w:pPr>
            <w:r w:rsidRPr="0045776F">
              <w:rPr>
                <w:rFonts w:ascii="Times New Roman" w:hAnsi="Times New Roman" w:cs="Times New Roman"/>
                <w:sz w:val="24"/>
                <w:szCs w:val="24"/>
              </w:rPr>
              <w:t>Yes, Bluetooth Yes,</w:t>
            </w:r>
            <w:r w:rsidR="002438C9" w:rsidRPr="0045776F">
              <w:rPr>
                <w:rFonts w:ascii="Times New Roman" w:hAnsi="Times New Roman" w:cs="Times New Roman"/>
                <w:sz w:val="24"/>
                <w:szCs w:val="24"/>
              </w:rPr>
              <w:t xml:space="preserve"> simultaneous writing (up to 4 users), Brush Mode, Annotation on any background, File security, Screen sharing via Wi-Fi or HDMI out.</w:t>
            </w:r>
            <w:r w:rsidRPr="0045776F">
              <w:rPr>
                <w:rFonts w:ascii="Times New Roman" w:hAnsi="Times New Roman" w:cs="Times New Roman"/>
                <w:sz w:val="24"/>
                <w:szCs w:val="24"/>
              </w:rPr>
              <w:t xml:space="preserve"> 4 core processor, OS, 4GB RAM, 32 GB storage, Power Supply AC 100~240 V 50/60 Hz, </w:t>
            </w:r>
            <w:r w:rsidRPr="0045776F">
              <w:rPr>
                <w:rFonts w:ascii="Times New Roman" w:hAnsi="Times New Roman" w:cs="Times New Roman"/>
                <w:sz w:val="24"/>
                <w:szCs w:val="24"/>
              </w:rPr>
              <w:lastRenderedPageBreak/>
              <w:t xml:space="preserve">Power Consumption (On Mode) 181.5 W, Power Consumption (Sleep Mode) 0.5 W Touch: yes, Touch Technology </w:t>
            </w:r>
            <w:proofErr w:type="spellStart"/>
            <w:r w:rsidRPr="0045776F">
              <w:rPr>
                <w:rFonts w:ascii="Times New Roman" w:hAnsi="Times New Roman" w:cs="Times New Roman"/>
                <w:sz w:val="24"/>
                <w:szCs w:val="24"/>
              </w:rPr>
              <w:t>InGlass</w:t>
            </w:r>
            <w:proofErr w:type="spellEnd"/>
            <w:r w:rsidRPr="0045776F">
              <w:rPr>
                <w:rFonts w:ascii="Times New Roman" w:hAnsi="Times New Roman" w:cs="Times New Roman"/>
                <w:sz w:val="24"/>
                <w:szCs w:val="24"/>
              </w:rPr>
              <w:t>™. Certification and compliance as per requirement.</w:t>
            </w:r>
          </w:p>
        </w:tc>
        <w:tc>
          <w:tcPr>
            <w:tcW w:w="1137"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1</w:t>
            </w:r>
          </w:p>
        </w:tc>
        <w:tc>
          <w:tcPr>
            <w:tcW w:w="1590" w:type="dxa"/>
          </w:tcPr>
          <w:p w:rsidR="009F040C" w:rsidRPr="0045776F" w:rsidRDefault="009F040C" w:rsidP="0045776F">
            <w:pPr>
              <w:pStyle w:val="Heading2"/>
              <w:spacing w:before="240" w:after="0"/>
              <w:textAlignment w:val="top"/>
              <w:outlineLvl w:val="1"/>
              <w:rPr>
                <w:rFonts w:ascii="Times New Roman" w:hAnsi="Times New Roman" w:cs="Times New Roman"/>
                <w:color w:val="000000"/>
                <w:sz w:val="24"/>
                <w:szCs w:val="24"/>
              </w:rPr>
            </w:pPr>
            <w:r w:rsidRPr="0045776F">
              <w:rPr>
                <w:rFonts w:ascii="Times New Roman" w:hAnsi="Times New Roman" w:cs="Times New Roman"/>
                <w:color w:val="000000"/>
                <w:sz w:val="24"/>
                <w:szCs w:val="24"/>
              </w:rPr>
              <w:t>WM65R - 65'' Interactive Display</w:t>
            </w:r>
          </w:p>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100000</w:t>
            </w:r>
          </w:p>
        </w:tc>
      </w:tr>
      <w:tr w:rsidR="00492311" w:rsidRPr="00357683" w:rsidTr="00697F19">
        <w:tc>
          <w:tcPr>
            <w:tcW w:w="570" w:type="dxa"/>
          </w:tcPr>
          <w:p w:rsidR="0008234B" w:rsidRPr="0045776F" w:rsidRDefault="0008234B" w:rsidP="0045776F">
            <w:pPr>
              <w:rPr>
                <w:rFonts w:ascii="Times New Roman" w:hAnsi="Times New Roman" w:cs="Times New Roman"/>
                <w:sz w:val="24"/>
                <w:szCs w:val="24"/>
              </w:rPr>
            </w:pPr>
            <w:r w:rsidRPr="0045776F">
              <w:rPr>
                <w:rFonts w:ascii="Times New Roman" w:hAnsi="Times New Roman" w:cs="Times New Roman"/>
                <w:sz w:val="24"/>
                <w:szCs w:val="24"/>
              </w:rPr>
              <w:lastRenderedPageBreak/>
              <w:t>3</w:t>
            </w:r>
          </w:p>
        </w:tc>
        <w:tc>
          <w:tcPr>
            <w:tcW w:w="1456" w:type="dxa"/>
          </w:tcPr>
          <w:p w:rsidR="0008234B" w:rsidRPr="0045776F" w:rsidRDefault="0008234B" w:rsidP="0045776F">
            <w:pPr>
              <w:rPr>
                <w:rFonts w:ascii="Times New Roman" w:hAnsi="Times New Roman" w:cs="Times New Roman"/>
                <w:sz w:val="24"/>
                <w:szCs w:val="24"/>
              </w:rPr>
            </w:pPr>
            <w:r w:rsidRPr="0045776F">
              <w:rPr>
                <w:rFonts w:ascii="Times New Roman" w:hAnsi="Times New Roman" w:cs="Times New Roman"/>
                <w:sz w:val="24"/>
                <w:szCs w:val="24"/>
              </w:rPr>
              <w:t>Laptop</w:t>
            </w:r>
          </w:p>
        </w:tc>
        <w:tc>
          <w:tcPr>
            <w:tcW w:w="3021" w:type="dxa"/>
          </w:tcPr>
          <w:p w:rsidR="0008234B" w:rsidRPr="00766FCC" w:rsidRDefault="00712008" w:rsidP="0045776F">
            <w:pPr>
              <w:numPr>
                <w:ilvl w:val="0"/>
                <w:numId w:val="3"/>
              </w:numPr>
              <w:shd w:val="clear" w:color="auto" w:fill="FFFFFF"/>
              <w:ind w:left="0"/>
              <w:rPr>
                <w:rFonts w:ascii="Times New Roman" w:hAnsi="Times New Roman" w:cs="Times New Roman"/>
                <w:bCs/>
                <w:sz w:val="24"/>
                <w:szCs w:val="24"/>
              </w:rPr>
            </w:pPr>
            <w:r w:rsidRPr="00766FCC">
              <w:rPr>
                <w:rFonts w:ascii="Times New Roman" w:hAnsi="Times New Roman" w:cs="Times New Roman"/>
                <w:color w:val="4E444E"/>
                <w:sz w:val="24"/>
                <w:szCs w:val="24"/>
                <w:shd w:val="clear" w:color="auto" w:fill="FFFFFF"/>
              </w:rPr>
              <w:t>13th Generation Intel® Core™ i5-13420H Processor (E-cores up to 3.40 GHz P-cores up to 4.60 GHz)</w:t>
            </w:r>
            <w:r w:rsidRPr="00766FCC">
              <w:rPr>
                <w:rFonts w:ascii="Times New Roman" w:hAnsi="Times New Roman" w:cs="Times New Roman"/>
                <w:color w:val="4E444E"/>
                <w:sz w:val="24"/>
                <w:szCs w:val="24"/>
                <w:shd w:val="clear" w:color="auto" w:fill="FFFFFF"/>
              </w:rPr>
              <w:t xml:space="preserve">, </w:t>
            </w:r>
            <w:r w:rsidR="002438C9" w:rsidRPr="00766FCC">
              <w:rPr>
                <w:rFonts w:ascii="Times New Roman" w:eastAsia="Times New Roman" w:hAnsi="Times New Roman" w:cs="Times New Roman"/>
                <w:color w:val="171717"/>
                <w:sz w:val="24"/>
                <w:szCs w:val="24"/>
                <w:lang w:val="en-IN"/>
              </w:rPr>
              <w:t xml:space="preserve">Windows 11 Home Single Language 64, Integrated Intel® UHD Graphics, </w:t>
            </w:r>
            <w:r w:rsidR="00766FCC" w:rsidRPr="00766FCC">
              <w:rPr>
                <w:rFonts w:ascii="Times New Roman" w:hAnsi="Times New Roman" w:cs="Times New Roman"/>
                <w:color w:val="4E444E"/>
                <w:sz w:val="24"/>
                <w:szCs w:val="24"/>
                <w:shd w:val="clear" w:color="auto" w:fill="FFFFFF"/>
              </w:rPr>
              <w:t>16 GB DDR5-5600MT/s (SODIMM)(2 x 8 GB)</w:t>
            </w:r>
            <w:r w:rsidR="002438C9" w:rsidRPr="00766FCC">
              <w:rPr>
                <w:rFonts w:ascii="Times New Roman" w:eastAsia="Times New Roman" w:hAnsi="Times New Roman" w:cs="Times New Roman"/>
                <w:color w:val="171717"/>
                <w:sz w:val="24"/>
                <w:szCs w:val="24"/>
                <w:lang w:val="en-IN"/>
              </w:rPr>
              <w:t xml:space="preserve">, </w:t>
            </w:r>
            <w:r w:rsidR="00766FCC" w:rsidRPr="00766FCC">
              <w:rPr>
                <w:rFonts w:ascii="Times New Roman" w:hAnsi="Times New Roman" w:cs="Times New Roman"/>
                <w:color w:val="4E444E"/>
                <w:sz w:val="24"/>
                <w:szCs w:val="24"/>
                <w:shd w:val="clear" w:color="auto" w:fill="FFFFFF"/>
              </w:rPr>
              <w:t xml:space="preserve">1 TB SSD M.2 2242 </w:t>
            </w:r>
            <w:proofErr w:type="spellStart"/>
            <w:r w:rsidR="00766FCC" w:rsidRPr="00766FCC">
              <w:rPr>
                <w:rFonts w:ascii="Times New Roman" w:hAnsi="Times New Roman" w:cs="Times New Roman"/>
                <w:color w:val="4E444E"/>
                <w:sz w:val="24"/>
                <w:szCs w:val="24"/>
                <w:shd w:val="clear" w:color="auto" w:fill="FFFFFF"/>
              </w:rPr>
              <w:t>PCIe</w:t>
            </w:r>
            <w:proofErr w:type="spellEnd"/>
            <w:r w:rsidR="00766FCC" w:rsidRPr="00766FCC">
              <w:rPr>
                <w:rFonts w:ascii="Times New Roman" w:hAnsi="Times New Roman" w:cs="Times New Roman"/>
                <w:color w:val="4E444E"/>
                <w:sz w:val="24"/>
                <w:szCs w:val="24"/>
                <w:shd w:val="clear" w:color="auto" w:fill="FFFFFF"/>
              </w:rPr>
              <w:t xml:space="preserve"> Gen4 TLC</w:t>
            </w:r>
            <w:r w:rsidR="00766FCC" w:rsidRPr="00766FCC">
              <w:rPr>
                <w:rFonts w:ascii="Times New Roman" w:hAnsi="Times New Roman" w:cs="Times New Roman"/>
                <w:color w:val="4E444E"/>
                <w:sz w:val="24"/>
                <w:szCs w:val="24"/>
                <w:shd w:val="clear" w:color="auto" w:fill="FFFFFF"/>
              </w:rPr>
              <w:t>,</w:t>
            </w:r>
            <w:r w:rsidR="002438C9" w:rsidRPr="00766FCC">
              <w:rPr>
                <w:rFonts w:ascii="Times New Roman" w:eastAsia="Times New Roman" w:hAnsi="Times New Roman" w:cs="Times New Roman"/>
                <w:color w:val="171717"/>
                <w:sz w:val="24"/>
                <w:szCs w:val="24"/>
                <w:lang w:val="en-IN"/>
              </w:rPr>
              <w:t xml:space="preserve"> </w:t>
            </w:r>
            <w:r w:rsidR="00766FCC" w:rsidRPr="00766FCC">
              <w:rPr>
                <w:rFonts w:ascii="Times New Roman" w:hAnsi="Times New Roman" w:cs="Times New Roman"/>
                <w:color w:val="4E444E"/>
                <w:sz w:val="24"/>
                <w:szCs w:val="24"/>
                <w:shd w:val="clear" w:color="auto" w:fill="FFFFFF"/>
              </w:rPr>
              <w:t>40.64cms (16) 2.8K (2880 x 1800), OLED, Glare, Non-Touch, HDR 600 True Black, 100%DCI-P3, 500 nits, 120 Hz</w:t>
            </w:r>
            <w:r w:rsidR="002438C9" w:rsidRPr="00766FCC">
              <w:rPr>
                <w:rFonts w:ascii="Times New Roman" w:eastAsia="Times New Roman" w:hAnsi="Times New Roman" w:cs="Times New Roman"/>
                <w:color w:val="171717"/>
                <w:sz w:val="24"/>
                <w:szCs w:val="24"/>
                <w:lang w:val="en-IN"/>
              </w:rPr>
              <w:t xml:space="preserve">, 3 Cell Rechargeable Li-ion 47 </w:t>
            </w:r>
            <w:proofErr w:type="spellStart"/>
            <w:r w:rsidR="002438C9" w:rsidRPr="00766FCC">
              <w:rPr>
                <w:rFonts w:ascii="Times New Roman" w:eastAsia="Times New Roman" w:hAnsi="Times New Roman" w:cs="Times New Roman"/>
                <w:color w:val="171717"/>
                <w:sz w:val="24"/>
                <w:szCs w:val="24"/>
                <w:lang w:val="en-IN"/>
              </w:rPr>
              <w:t>Wh</w:t>
            </w:r>
            <w:proofErr w:type="spellEnd"/>
            <w:r w:rsidR="002438C9" w:rsidRPr="00766FCC">
              <w:rPr>
                <w:rFonts w:ascii="Times New Roman" w:eastAsia="Times New Roman" w:hAnsi="Times New Roman" w:cs="Times New Roman"/>
                <w:color w:val="171717"/>
                <w:sz w:val="24"/>
                <w:szCs w:val="24"/>
                <w:lang w:val="en-IN"/>
              </w:rPr>
              <w:t>,</w:t>
            </w:r>
            <w:r w:rsidR="000C22CD" w:rsidRPr="00766FCC">
              <w:rPr>
                <w:rFonts w:ascii="Times New Roman" w:eastAsia="Times New Roman" w:hAnsi="Times New Roman" w:cs="Times New Roman"/>
                <w:color w:val="171717"/>
                <w:sz w:val="24"/>
                <w:szCs w:val="24"/>
                <w:lang w:val="en-IN"/>
              </w:rPr>
              <w:t xml:space="preserve"> </w:t>
            </w:r>
            <w:r w:rsidR="002438C9" w:rsidRPr="00766FCC">
              <w:rPr>
                <w:rFonts w:ascii="Times New Roman" w:eastAsia="Times New Roman" w:hAnsi="Times New Roman" w:cs="Times New Roman"/>
                <w:color w:val="171717"/>
                <w:sz w:val="24"/>
                <w:szCs w:val="24"/>
                <w:lang w:val="en-IN"/>
              </w:rPr>
              <w:t>65W</w:t>
            </w:r>
            <w:r w:rsidR="000C22CD" w:rsidRPr="00766FCC">
              <w:rPr>
                <w:rFonts w:ascii="Times New Roman" w:eastAsia="Times New Roman" w:hAnsi="Times New Roman" w:cs="Times New Roman"/>
                <w:color w:val="171717"/>
                <w:sz w:val="24"/>
                <w:szCs w:val="24"/>
                <w:lang w:val="en-IN"/>
              </w:rPr>
              <w:t xml:space="preserve">, </w:t>
            </w:r>
            <w:proofErr w:type="spellStart"/>
            <w:r w:rsidR="000C22CD" w:rsidRPr="00766FCC">
              <w:rPr>
                <w:rFonts w:ascii="Times New Roman" w:eastAsia="Times New Roman" w:hAnsi="Times New Roman" w:cs="Times New Roman"/>
                <w:color w:val="171717"/>
                <w:sz w:val="24"/>
                <w:szCs w:val="24"/>
                <w:lang w:val="en-IN"/>
              </w:rPr>
              <w:t>ClickPad</w:t>
            </w:r>
            <w:proofErr w:type="spellEnd"/>
            <w:r w:rsidR="000C22CD" w:rsidRPr="00766FCC">
              <w:rPr>
                <w:rFonts w:ascii="Times New Roman" w:eastAsia="Times New Roman" w:hAnsi="Times New Roman" w:cs="Times New Roman"/>
                <w:color w:val="171717"/>
                <w:sz w:val="24"/>
                <w:szCs w:val="24"/>
                <w:lang w:val="en-IN"/>
              </w:rPr>
              <w:t xml:space="preserve">, </w:t>
            </w:r>
            <w:r w:rsidR="00766FCC" w:rsidRPr="00766FCC">
              <w:rPr>
                <w:rFonts w:ascii="Times New Roman" w:hAnsi="Times New Roman" w:cs="Times New Roman"/>
                <w:color w:val="4E444E"/>
                <w:sz w:val="24"/>
                <w:szCs w:val="24"/>
                <w:shd w:val="clear" w:color="auto" w:fill="FFFFFF"/>
              </w:rPr>
              <w:t>Wi-Fi 6 2x2 AX &amp; Bluetooth® 5.3</w:t>
            </w:r>
            <w:r w:rsidR="000C22CD" w:rsidRPr="00766FCC">
              <w:rPr>
                <w:rFonts w:ascii="Times New Roman" w:eastAsia="Times New Roman" w:hAnsi="Times New Roman" w:cs="Times New Roman"/>
                <w:color w:val="171717"/>
                <w:sz w:val="24"/>
                <w:szCs w:val="24"/>
                <w:lang w:val="en-IN"/>
              </w:rPr>
              <w:t xml:space="preserve"> or above, 1 Year On-site warranty, MS Office Home 2024, 1YR Accidental Damage Protection, 1.6kgs / 3.52lbs</w:t>
            </w:r>
          </w:p>
        </w:tc>
        <w:tc>
          <w:tcPr>
            <w:tcW w:w="1137"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10</w:t>
            </w:r>
          </w:p>
        </w:tc>
        <w:tc>
          <w:tcPr>
            <w:tcW w:w="1590" w:type="dxa"/>
          </w:tcPr>
          <w:p w:rsidR="00A14652" w:rsidRPr="0045776F" w:rsidRDefault="00A14652" w:rsidP="0045776F">
            <w:pPr>
              <w:pStyle w:val="Heading1"/>
              <w:shd w:val="clear" w:color="auto" w:fill="FFFFFF"/>
              <w:spacing w:before="0" w:after="150"/>
              <w:outlineLvl w:val="0"/>
              <w:rPr>
                <w:rFonts w:ascii="Times New Roman" w:hAnsi="Times New Roman" w:cs="Times New Roman"/>
                <w:color w:val="000000"/>
                <w:sz w:val="24"/>
                <w:szCs w:val="24"/>
              </w:rPr>
            </w:pPr>
            <w:proofErr w:type="spellStart"/>
            <w:r w:rsidRPr="0045776F">
              <w:rPr>
                <w:rFonts w:ascii="Times New Roman" w:hAnsi="Times New Roman" w:cs="Times New Roman"/>
                <w:color w:val="000000"/>
                <w:sz w:val="24"/>
                <w:szCs w:val="24"/>
              </w:rPr>
              <w:t>IdeaPad</w:t>
            </w:r>
            <w:proofErr w:type="spellEnd"/>
            <w:r w:rsidRPr="0045776F">
              <w:rPr>
                <w:rFonts w:ascii="Times New Roman" w:hAnsi="Times New Roman" w:cs="Times New Roman"/>
                <w:color w:val="000000"/>
                <w:sz w:val="24"/>
                <w:szCs w:val="24"/>
              </w:rPr>
              <w:t xml:space="preserve"> </w:t>
            </w:r>
            <w:r w:rsidR="00AE7F40" w:rsidRPr="0045776F">
              <w:rPr>
                <w:rFonts w:ascii="Times New Roman" w:hAnsi="Times New Roman" w:cs="Times New Roman"/>
                <w:color w:val="000000"/>
                <w:sz w:val="24"/>
                <w:szCs w:val="24"/>
              </w:rPr>
              <w:t>s</w:t>
            </w:r>
            <w:r w:rsidR="00766FCC">
              <w:rPr>
                <w:rFonts w:ascii="Times New Roman" w:hAnsi="Times New Roman" w:cs="Times New Roman"/>
                <w:color w:val="000000"/>
                <w:sz w:val="24"/>
                <w:szCs w:val="24"/>
              </w:rPr>
              <w:t xml:space="preserve">lim, 5i 13th Gen </w:t>
            </w:r>
          </w:p>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766FCC" w:rsidP="0045776F">
            <w:pPr>
              <w:spacing w:before="240" w:after="240"/>
              <w:rPr>
                <w:rFonts w:ascii="Times New Roman" w:hAnsi="Times New Roman" w:cs="Times New Roman"/>
                <w:bCs/>
                <w:sz w:val="24"/>
                <w:szCs w:val="24"/>
              </w:rPr>
            </w:pPr>
            <w:r>
              <w:rPr>
                <w:rFonts w:ascii="Times New Roman" w:hAnsi="Times New Roman" w:cs="Times New Roman"/>
                <w:bCs/>
                <w:sz w:val="24"/>
                <w:szCs w:val="24"/>
              </w:rPr>
              <w:t>730</w:t>
            </w:r>
            <w:r w:rsidR="00F5258A" w:rsidRPr="0045776F">
              <w:rPr>
                <w:rFonts w:ascii="Times New Roman" w:hAnsi="Times New Roman" w:cs="Times New Roman"/>
                <w:bCs/>
                <w:sz w:val="24"/>
                <w:szCs w:val="24"/>
              </w:rPr>
              <w:t>000</w:t>
            </w:r>
            <w:r w:rsidR="00492311" w:rsidRPr="0045776F">
              <w:rPr>
                <w:rFonts w:ascii="Times New Roman" w:hAnsi="Times New Roman" w:cs="Times New Roman"/>
                <w:bCs/>
                <w:sz w:val="24"/>
                <w:szCs w:val="24"/>
              </w:rPr>
              <w:t xml:space="preserve"> (Contact, </w:t>
            </w:r>
            <w:proofErr w:type="spellStart"/>
            <w:r w:rsidR="00492311" w:rsidRPr="0045776F">
              <w:rPr>
                <w:rFonts w:ascii="Times New Roman" w:hAnsi="Times New Roman" w:cs="Times New Roman"/>
                <w:bCs/>
                <w:sz w:val="24"/>
                <w:szCs w:val="24"/>
              </w:rPr>
              <w:t>Nijesh</w:t>
            </w:r>
            <w:proofErr w:type="spellEnd"/>
            <w:r w:rsidR="00492311" w:rsidRPr="0045776F">
              <w:rPr>
                <w:rFonts w:ascii="Times New Roman" w:hAnsi="Times New Roman" w:cs="Times New Roman"/>
                <w:bCs/>
                <w:sz w:val="24"/>
                <w:szCs w:val="24"/>
              </w:rPr>
              <w:t xml:space="preserve">, </w:t>
            </w:r>
            <w:proofErr w:type="spellStart"/>
            <w:r w:rsidR="00492311" w:rsidRPr="0045776F">
              <w:rPr>
                <w:rFonts w:ascii="Times New Roman" w:hAnsi="Times New Roman" w:cs="Times New Roman"/>
                <w:bCs/>
                <w:sz w:val="24"/>
                <w:szCs w:val="24"/>
              </w:rPr>
              <w:t>Secutronics</w:t>
            </w:r>
            <w:proofErr w:type="spellEnd"/>
            <w:r w:rsidR="00492311" w:rsidRPr="0045776F">
              <w:rPr>
                <w:rFonts w:ascii="Times New Roman" w:hAnsi="Times New Roman" w:cs="Times New Roman"/>
                <w:bCs/>
                <w:sz w:val="24"/>
                <w:szCs w:val="24"/>
              </w:rPr>
              <w:t xml:space="preserve">, </w:t>
            </w:r>
            <w:proofErr w:type="spellStart"/>
            <w:r w:rsidR="00492311" w:rsidRPr="0045776F">
              <w:rPr>
                <w:rFonts w:ascii="Times New Roman" w:hAnsi="Times New Roman" w:cs="Times New Roman"/>
                <w:bCs/>
                <w:sz w:val="24"/>
                <w:szCs w:val="24"/>
              </w:rPr>
              <w:t>Ph</w:t>
            </w:r>
            <w:proofErr w:type="spellEnd"/>
            <w:r w:rsidR="00492311" w:rsidRPr="0045776F">
              <w:rPr>
                <w:rFonts w:ascii="Times New Roman" w:hAnsi="Times New Roman" w:cs="Times New Roman"/>
                <w:bCs/>
                <w:sz w:val="24"/>
                <w:szCs w:val="24"/>
              </w:rPr>
              <w:t>: 9961281118)</w:t>
            </w:r>
          </w:p>
        </w:tc>
      </w:tr>
      <w:tr w:rsidR="00492311" w:rsidRPr="00357683" w:rsidTr="00697F19">
        <w:tc>
          <w:tcPr>
            <w:tcW w:w="570" w:type="dxa"/>
          </w:tcPr>
          <w:p w:rsidR="0008234B" w:rsidRPr="0045776F" w:rsidRDefault="0008234B" w:rsidP="0045776F">
            <w:pPr>
              <w:rPr>
                <w:rFonts w:ascii="Times New Roman" w:hAnsi="Times New Roman" w:cs="Times New Roman"/>
                <w:sz w:val="24"/>
                <w:szCs w:val="24"/>
              </w:rPr>
            </w:pPr>
            <w:r w:rsidRPr="0045776F">
              <w:rPr>
                <w:rFonts w:ascii="Times New Roman" w:hAnsi="Times New Roman" w:cs="Times New Roman"/>
                <w:sz w:val="24"/>
                <w:szCs w:val="24"/>
              </w:rPr>
              <w:t>4</w:t>
            </w:r>
          </w:p>
        </w:tc>
        <w:tc>
          <w:tcPr>
            <w:tcW w:w="1456" w:type="dxa"/>
          </w:tcPr>
          <w:p w:rsidR="0008234B" w:rsidRPr="0045776F" w:rsidRDefault="0008234B" w:rsidP="0045776F">
            <w:pPr>
              <w:rPr>
                <w:rFonts w:ascii="Times New Roman" w:hAnsi="Times New Roman" w:cs="Times New Roman"/>
                <w:sz w:val="24"/>
                <w:szCs w:val="24"/>
              </w:rPr>
            </w:pPr>
            <w:r w:rsidRPr="0045776F">
              <w:rPr>
                <w:rFonts w:ascii="Times New Roman" w:hAnsi="Times New Roman" w:cs="Times New Roman"/>
                <w:sz w:val="24"/>
                <w:szCs w:val="24"/>
              </w:rPr>
              <w:t>Workstation Desktop</w:t>
            </w:r>
          </w:p>
        </w:tc>
        <w:tc>
          <w:tcPr>
            <w:tcW w:w="3021" w:type="dxa"/>
          </w:tcPr>
          <w:p w:rsidR="00A14652" w:rsidRPr="0045776F" w:rsidRDefault="00A14652" w:rsidP="0045776F">
            <w:pPr>
              <w:shd w:val="clear" w:color="auto" w:fill="FFFFFF"/>
              <w:rPr>
                <w:rFonts w:ascii="Times New Roman" w:eastAsia="Times New Roman" w:hAnsi="Times New Roman" w:cs="Times New Roman"/>
                <w:color w:val="4E444E"/>
                <w:sz w:val="24"/>
                <w:szCs w:val="24"/>
                <w:lang w:val="en-IN"/>
              </w:rPr>
            </w:pPr>
            <w:r w:rsidRPr="0045776F">
              <w:rPr>
                <w:rFonts w:ascii="Times New Roman" w:eastAsia="Times New Roman" w:hAnsi="Times New Roman" w:cs="Times New Roman"/>
                <w:bCs/>
                <w:color w:val="4E444E"/>
                <w:sz w:val="24"/>
                <w:szCs w:val="24"/>
                <w:lang w:val="en-IN"/>
              </w:rPr>
              <w:t>Processor</w:t>
            </w:r>
            <w:r w:rsidR="0045776F">
              <w:rPr>
                <w:rFonts w:ascii="Times New Roman" w:eastAsia="Times New Roman" w:hAnsi="Times New Roman" w:cs="Times New Roman"/>
                <w:bCs/>
                <w:color w:val="4E444E"/>
                <w:sz w:val="24"/>
                <w:szCs w:val="24"/>
                <w:lang w:val="en-IN"/>
              </w:rPr>
              <w:t xml:space="preserve"> </w:t>
            </w:r>
            <w:r w:rsidRPr="0045776F">
              <w:rPr>
                <w:rFonts w:ascii="Times New Roman" w:eastAsia="Times New Roman" w:hAnsi="Times New Roman" w:cs="Times New Roman"/>
                <w:color w:val="4E444E"/>
                <w:sz w:val="24"/>
                <w:szCs w:val="24"/>
                <w:lang w:val="en-IN"/>
              </w:rPr>
              <w:t xml:space="preserve">Intel® Core™ Ultra 7 265 </w:t>
            </w:r>
            <w:proofErr w:type="spellStart"/>
            <w:r w:rsidRPr="0045776F">
              <w:rPr>
                <w:rFonts w:ascii="Times New Roman" w:eastAsia="Times New Roman" w:hAnsi="Times New Roman" w:cs="Times New Roman"/>
                <w:color w:val="4E444E"/>
                <w:sz w:val="24"/>
                <w:szCs w:val="24"/>
                <w:lang w:val="en-IN"/>
              </w:rPr>
              <w:t>vPro</w:t>
            </w:r>
            <w:proofErr w:type="spellEnd"/>
            <w:r w:rsidRPr="0045776F">
              <w:rPr>
                <w:rFonts w:ascii="Times New Roman" w:eastAsia="Times New Roman" w:hAnsi="Times New Roman" w:cs="Times New Roman"/>
                <w:color w:val="4E444E"/>
                <w:sz w:val="24"/>
                <w:szCs w:val="24"/>
                <w:lang w:val="en-IN"/>
              </w:rPr>
              <w:t>® Processor (E-cores up to 4.60 GHz P-cores up to 5.20 GHz)</w:t>
            </w:r>
          </w:p>
          <w:p w:rsidR="00A14652" w:rsidRPr="0045776F" w:rsidRDefault="00A14652" w:rsidP="0045776F">
            <w:pPr>
              <w:shd w:val="clear" w:color="auto" w:fill="FFFFFF"/>
              <w:rPr>
                <w:rFonts w:ascii="Times New Roman" w:eastAsia="Times New Roman" w:hAnsi="Times New Roman" w:cs="Times New Roman"/>
                <w:bCs/>
                <w:color w:val="4E444E"/>
                <w:sz w:val="24"/>
                <w:szCs w:val="24"/>
                <w:lang w:val="en-IN"/>
              </w:rPr>
            </w:pPr>
            <w:r w:rsidRPr="0045776F">
              <w:rPr>
                <w:rFonts w:ascii="Times New Roman" w:eastAsia="Times New Roman" w:hAnsi="Times New Roman" w:cs="Times New Roman"/>
                <w:bCs/>
                <w:color w:val="4E444E"/>
                <w:sz w:val="24"/>
                <w:szCs w:val="24"/>
                <w:lang w:val="en-IN"/>
              </w:rPr>
              <w:t>Operating System</w:t>
            </w:r>
            <w:r w:rsidR="0045776F">
              <w:rPr>
                <w:rFonts w:ascii="Times New Roman" w:eastAsia="Times New Roman" w:hAnsi="Times New Roman" w:cs="Times New Roman"/>
                <w:bCs/>
                <w:color w:val="4E444E"/>
                <w:sz w:val="24"/>
                <w:szCs w:val="24"/>
                <w:lang w:val="en-IN"/>
              </w:rPr>
              <w:t xml:space="preserve"> </w:t>
            </w:r>
            <w:r w:rsidRPr="0045776F">
              <w:rPr>
                <w:rFonts w:ascii="Times New Roman" w:eastAsia="Times New Roman" w:hAnsi="Times New Roman" w:cs="Times New Roman"/>
                <w:color w:val="4E444E"/>
                <w:sz w:val="24"/>
                <w:szCs w:val="24"/>
                <w:lang w:val="en-IN"/>
              </w:rPr>
              <w:t>Windows 11 Pro 64</w:t>
            </w:r>
            <w:r w:rsidR="0045776F">
              <w:rPr>
                <w:rFonts w:ascii="Times New Roman" w:eastAsia="Times New Roman" w:hAnsi="Times New Roman" w:cs="Times New Roman"/>
                <w:color w:val="4E444E"/>
                <w:sz w:val="24"/>
                <w:szCs w:val="24"/>
                <w:lang w:val="en-IN"/>
              </w:rPr>
              <w:t xml:space="preserve"> </w:t>
            </w:r>
            <w:r w:rsidRPr="0045776F">
              <w:rPr>
                <w:rFonts w:ascii="Times New Roman" w:eastAsia="Times New Roman" w:hAnsi="Times New Roman" w:cs="Times New Roman"/>
                <w:bCs/>
                <w:color w:val="4E444E"/>
                <w:sz w:val="24"/>
                <w:szCs w:val="24"/>
                <w:lang w:val="en-IN"/>
              </w:rPr>
              <w:t>Graphic Card</w:t>
            </w:r>
          </w:p>
          <w:p w:rsidR="00A14652" w:rsidRPr="0045776F" w:rsidRDefault="00A14652" w:rsidP="0045776F">
            <w:pPr>
              <w:shd w:val="clear" w:color="auto" w:fill="FFFFFF"/>
              <w:rPr>
                <w:rFonts w:ascii="Times New Roman" w:eastAsia="Times New Roman" w:hAnsi="Times New Roman" w:cs="Times New Roman"/>
                <w:color w:val="4E444E"/>
                <w:sz w:val="24"/>
                <w:szCs w:val="24"/>
                <w:lang w:val="en-IN"/>
              </w:rPr>
            </w:pPr>
            <w:r w:rsidRPr="0045776F">
              <w:rPr>
                <w:rFonts w:ascii="Times New Roman" w:eastAsia="Times New Roman" w:hAnsi="Times New Roman" w:cs="Times New Roman"/>
                <w:color w:val="4E444E"/>
                <w:sz w:val="24"/>
                <w:szCs w:val="24"/>
                <w:lang w:val="en-IN"/>
              </w:rPr>
              <w:t>NVIDIA® GeForce RTX™ 5060 8GB GDDR7</w:t>
            </w:r>
            <w:r w:rsidR="0045776F">
              <w:rPr>
                <w:rFonts w:ascii="Times New Roman" w:eastAsia="Times New Roman" w:hAnsi="Times New Roman" w:cs="Times New Roman"/>
                <w:color w:val="4E444E"/>
                <w:sz w:val="24"/>
                <w:szCs w:val="24"/>
                <w:lang w:val="en-IN"/>
              </w:rPr>
              <w:t xml:space="preserve"> </w:t>
            </w:r>
            <w:r w:rsidRPr="0045776F">
              <w:rPr>
                <w:rFonts w:ascii="Times New Roman" w:eastAsia="Times New Roman" w:hAnsi="Times New Roman" w:cs="Times New Roman"/>
                <w:bCs/>
                <w:color w:val="4E444E"/>
                <w:sz w:val="24"/>
                <w:szCs w:val="24"/>
                <w:lang w:val="en-IN"/>
              </w:rPr>
              <w:t>Memory</w:t>
            </w:r>
            <w:r w:rsidR="0045776F">
              <w:rPr>
                <w:rFonts w:ascii="Times New Roman" w:eastAsia="Times New Roman" w:hAnsi="Times New Roman" w:cs="Times New Roman"/>
                <w:bCs/>
                <w:color w:val="4E444E"/>
                <w:sz w:val="24"/>
                <w:szCs w:val="24"/>
                <w:lang w:val="en-IN"/>
              </w:rPr>
              <w:t xml:space="preserve">. </w:t>
            </w:r>
            <w:r w:rsidRPr="0045776F">
              <w:rPr>
                <w:rFonts w:ascii="Times New Roman" w:eastAsia="Times New Roman" w:hAnsi="Times New Roman" w:cs="Times New Roman"/>
                <w:color w:val="4E444E"/>
                <w:sz w:val="24"/>
                <w:szCs w:val="24"/>
                <w:lang w:val="en-IN"/>
              </w:rPr>
              <w:t>32 GB DDR5-5600MT/s (UDIMM)</w:t>
            </w:r>
          </w:p>
          <w:p w:rsidR="00A14652" w:rsidRPr="0045776F" w:rsidRDefault="00A14652" w:rsidP="0045776F">
            <w:pPr>
              <w:shd w:val="clear" w:color="auto" w:fill="FFFFFF"/>
              <w:rPr>
                <w:rFonts w:ascii="Times New Roman" w:eastAsia="Times New Roman" w:hAnsi="Times New Roman" w:cs="Times New Roman"/>
                <w:bCs/>
                <w:color w:val="4E444E"/>
                <w:sz w:val="24"/>
                <w:szCs w:val="24"/>
                <w:lang w:val="en-IN"/>
              </w:rPr>
            </w:pPr>
            <w:r w:rsidRPr="0045776F">
              <w:rPr>
                <w:rFonts w:ascii="Times New Roman" w:eastAsia="Times New Roman" w:hAnsi="Times New Roman" w:cs="Times New Roman"/>
                <w:bCs/>
                <w:color w:val="4E444E"/>
                <w:sz w:val="24"/>
                <w:szCs w:val="24"/>
                <w:lang w:val="en-IN"/>
              </w:rPr>
              <w:t>Storage</w:t>
            </w:r>
            <w:r w:rsidR="0045776F">
              <w:rPr>
                <w:rFonts w:ascii="Times New Roman" w:eastAsia="Times New Roman" w:hAnsi="Times New Roman" w:cs="Times New Roman"/>
                <w:bCs/>
                <w:color w:val="4E444E"/>
                <w:sz w:val="24"/>
                <w:szCs w:val="24"/>
                <w:lang w:val="en-IN"/>
              </w:rPr>
              <w:t xml:space="preserve">. </w:t>
            </w:r>
            <w:r w:rsidRPr="0045776F">
              <w:rPr>
                <w:rFonts w:ascii="Times New Roman" w:eastAsia="Times New Roman" w:hAnsi="Times New Roman" w:cs="Times New Roman"/>
                <w:color w:val="4E444E"/>
                <w:sz w:val="24"/>
                <w:szCs w:val="24"/>
                <w:lang w:val="en-IN"/>
              </w:rPr>
              <w:t xml:space="preserve">1 TB SSD M.2 2280 </w:t>
            </w:r>
            <w:proofErr w:type="spellStart"/>
            <w:r w:rsidRPr="0045776F">
              <w:rPr>
                <w:rFonts w:ascii="Times New Roman" w:eastAsia="Times New Roman" w:hAnsi="Times New Roman" w:cs="Times New Roman"/>
                <w:color w:val="4E444E"/>
                <w:sz w:val="24"/>
                <w:szCs w:val="24"/>
                <w:lang w:val="en-IN"/>
              </w:rPr>
              <w:t>PCIe</w:t>
            </w:r>
            <w:proofErr w:type="spellEnd"/>
            <w:r w:rsidRPr="0045776F">
              <w:rPr>
                <w:rFonts w:ascii="Times New Roman" w:eastAsia="Times New Roman" w:hAnsi="Times New Roman" w:cs="Times New Roman"/>
                <w:color w:val="4E444E"/>
                <w:sz w:val="24"/>
                <w:szCs w:val="24"/>
                <w:lang w:val="en-IN"/>
              </w:rPr>
              <w:t xml:space="preserve"> Gen4 TLC Opal</w:t>
            </w:r>
            <w:r w:rsidR="0045776F">
              <w:rPr>
                <w:rFonts w:ascii="Times New Roman" w:eastAsia="Times New Roman" w:hAnsi="Times New Roman" w:cs="Times New Roman"/>
                <w:color w:val="4E444E"/>
                <w:sz w:val="24"/>
                <w:szCs w:val="24"/>
                <w:lang w:val="en-IN"/>
              </w:rPr>
              <w:t xml:space="preserve"> </w:t>
            </w:r>
            <w:r w:rsidRPr="0045776F">
              <w:rPr>
                <w:rFonts w:ascii="Times New Roman" w:eastAsia="Times New Roman" w:hAnsi="Times New Roman" w:cs="Times New Roman"/>
                <w:bCs/>
                <w:color w:val="000000"/>
                <w:sz w:val="24"/>
                <w:szCs w:val="24"/>
                <w:lang w:val="en-IN"/>
              </w:rPr>
              <w:t>Design</w:t>
            </w:r>
            <w:r w:rsidR="0045776F">
              <w:rPr>
                <w:rFonts w:ascii="Times New Roman" w:eastAsia="Times New Roman" w:hAnsi="Times New Roman" w:cs="Times New Roman"/>
                <w:bCs/>
                <w:color w:val="000000"/>
                <w:sz w:val="24"/>
                <w:szCs w:val="24"/>
                <w:lang w:val="en-IN"/>
              </w:rPr>
              <w:t xml:space="preserve"> </w:t>
            </w:r>
            <w:r w:rsidRPr="0045776F">
              <w:rPr>
                <w:rFonts w:ascii="Times New Roman" w:eastAsia="Times New Roman" w:hAnsi="Times New Roman" w:cs="Times New Roman"/>
                <w:bCs/>
                <w:color w:val="4E444E"/>
                <w:sz w:val="24"/>
                <w:szCs w:val="24"/>
                <w:lang w:val="en-IN"/>
              </w:rPr>
              <w:t>Keyboard</w:t>
            </w:r>
          </w:p>
          <w:p w:rsidR="00A14652" w:rsidRPr="0045776F" w:rsidRDefault="00A14652" w:rsidP="0045776F">
            <w:pPr>
              <w:shd w:val="clear" w:color="auto" w:fill="FFFFFF"/>
              <w:rPr>
                <w:rFonts w:ascii="Times New Roman" w:eastAsia="Times New Roman" w:hAnsi="Times New Roman" w:cs="Times New Roman"/>
                <w:bCs/>
                <w:color w:val="4E444E"/>
                <w:sz w:val="24"/>
                <w:szCs w:val="24"/>
                <w:lang w:val="en-IN"/>
              </w:rPr>
            </w:pPr>
            <w:r w:rsidRPr="0045776F">
              <w:rPr>
                <w:rFonts w:ascii="Times New Roman" w:eastAsia="Times New Roman" w:hAnsi="Times New Roman" w:cs="Times New Roman"/>
                <w:color w:val="4E444E"/>
                <w:sz w:val="24"/>
                <w:szCs w:val="24"/>
                <w:lang w:val="en-IN"/>
              </w:rPr>
              <w:t>USB, Calliope Gen 3, Black - English (IN)</w:t>
            </w:r>
            <w:r w:rsidR="0045776F">
              <w:rPr>
                <w:rFonts w:ascii="Times New Roman" w:eastAsia="Times New Roman" w:hAnsi="Times New Roman" w:cs="Times New Roman"/>
                <w:color w:val="4E444E"/>
                <w:sz w:val="24"/>
                <w:szCs w:val="24"/>
                <w:lang w:val="en-IN"/>
              </w:rPr>
              <w:t xml:space="preserve">. </w:t>
            </w:r>
            <w:r w:rsidRPr="0045776F">
              <w:rPr>
                <w:rFonts w:ascii="Times New Roman" w:eastAsia="Times New Roman" w:hAnsi="Times New Roman" w:cs="Times New Roman"/>
                <w:bCs/>
                <w:color w:val="4E444E"/>
                <w:sz w:val="24"/>
                <w:szCs w:val="24"/>
                <w:lang w:val="en-IN"/>
              </w:rPr>
              <w:t>Pointing Device</w:t>
            </w:r>
          </w:p>
          <w:p w:rsidR="00A14652" w:rsidRPr="0045776F" w:rsidRDefault="00A14652" w:rsidP="0045776F">
            <w:pPr>
              <w:shd w:val="clear" w:color="auto" w:fill="FFFFFF"/>
              <w:rPr>
                <w:rFonts w:ascii="Times New Roman" w:eastAsia="Times New Roman" w:hAnsi="Times New Roman" w:cs="Times New Roman"/>
                <w:bCs/>
                <w:color w:val="4E444E"/>
                <w:sz w:val="24"/>
                <w:szCs w:val="24"/>
                <w:lang w:val="en-IN"/>
              </w:rPr>
            </w:pPr>
            <w:r w:rsidRPr="0045776F">
              <w:rPr>
                <w:rFonts w:ascii="Times New Roman" w:eastAsia="Times New Roman" w:hAnsi="Times New Roman" w:cs="Times New Roman"/>
                <w:color w:val="4E444E"/>
                <w:sz w:val="24"/>
                <w:szCs w:val="24"/>
                <w:lang w:val="en-IN"/>
              </w:rPr>
              <w:t>USB Calliope Mouse (Black with Red Wheel)</w:t>
            </w:r>
            <w:r w:rsidR="0045776F">
              <w:rPr>
                <w:rFonts w:ascii="Times New Roman" w:eastAsia="Times New Roman" w:hAnsi="Times New Roman" w:cs="Times New Roman"/>
                <w:color w:val="4E444E"/>
                <w:sz w:val="24"/>
                <w:szCs w:val="24"/>
                <w:lang w:val="en-IN"/>
              </w:rPr>
              <w:t xml:space="preserve">. </w:t>
            </w:r>
            <w:r w:rsidRPr="0045776F">
              <w:rPr>
                <w:rFonts w:ascii="Times New Roman" w:eastAsia="Times New Roman" w:hAnsi="Times New Roman" w:cs="Times New Roman"/>
                <w:bCs/>
                <w:color w:val="4E444E"/>
                <w:sz w:val="24"/>
                <w:szCs w:val="24"/>
                <w:lang w:val="en-IN"/>
              </w:rPr>
              <w:t>AC Adapter / Power Supply</w:t>
            </w:r>
            <w:r w:rsidR="0045776F">
              <w:rPr>
                <w:rFonts w:ascii="Times New Roman" w:eastAsia="Times New Roman" w:hAnsi="Times New Roman" w:cs="Times New Roman"/>
                <w:bCs/>
                <w:color w:val="4E444E"/>
                <w:sz w:val="24"/>
                <w:szCs w:val="24"/>
                <w:lang w:val="en-IN"/>
              </w:rPr>
              <w:t xml:space="preserve"> </w:t>
            </w:r>
            <w:r w:rsidRPr="0045776F">
              <w:rPr>
                <w:rFonts w:ascii="Times New Roman" w:eastAsia="Times New Roman" w:hAnsi="Times New Roman" w:cs="Times New Roman"/>
                <w:color w:val="4E444E"/>
                <w:sz w:val="24"/>
                <w:szCs w:val="24"/>
                <w:lang w:val="en-IN"/>
              </w:rPr>
              <w:t>750W</w:t>
            </w:r>
            <w:r w:rsidR="0045776F">
              <w:rPr>
                <w:rFonts w:ascii="Times New Roman" w:eastAsia="Times New Roman" w:hAnsi="Times New Roman" w:cs="Times New Roman"/>
                <w:color w:val="4E444E"/>
                <w:sz w:val="24"/>
                <w:szCs w:val="24"/>
                <w:lang w:val="en-IN"/>
              </w:rPr>
              <w:t xml:space="preserve"> </w:t>
            </w:r>
            <w:r w:rsidRPr="0045776F">
              <w:rPr>
                <w:rFonts w:ascii="Times New Roman" w:eastAsia="Times New Roman" w:hAnsi="Times New Roman" w:cs="Times New Roman"/>
                <w:bCs/>
                <w:color w:val="4E444E"/>
                <w:sz w:val="24"/>
                <w:szCs w:val="24"/>
                <w:lang w:val="en-IN"/>
              </w:rPr>
              <w:t>Warranty</w:t>
            </w:r>
            <w:r w:rsidR="0045776F">
              <w:rPr>
                <w:rFonts w:ascii="Times New Roman" w:eastAsia="Times New Roman" w:hAnsi="Times New Roman" w:cs="Times New Roman"/>
                <w:bCs/>
                <w:color w:val="4E444E"/>
                <w:sz w:val="24"/>
                <w:szCs w:val="24"/>
                <w:lang w:val="en-IN"/>
              </w:rPr>
              <w:t>:</w:t>
            </w:r>
          </w:p>
          <w:p w:rsidR="0008234B" w:rsidRPr="0045776F" w:rsidRDefault="00A14652" w:rsidP="0045776F">
            <w:pPr>
              <w:shd w:val="clear" w:color="auto" w:fill="FFFFFF"/>
              <w:rPr>
                <w:rFonts w:ascii="Times New Roman" w:hAnsi="Times New Roman" w:cs="Times New Roman"/>
                <w:sz w:val="24"/>
                <w:szCs w:val="24"/>
              </w:rPr>
            </w:pPr>
            <w:r w:rsidRPr="0045776F">
              <w:rPr>
                <w:rFonts w:ascii="Times New Roman" w:eastAsia="Times New Roman" w:hAnsi="Times New Roman" w:cs="Times New Roman"/>
                <w:color w:val="4E444E"/>
                <w:sz w:val="24"/>
                <w:szCs w:val="24"/>
                <w:lang w:val="en-IN"/>
              </w:rPr>
              <w:t>3 Year On-site</w:t>
            </w:r>
            <w:r w:rsidR="0045776F">
              <w:rPr>
                <w:rFonts w:ascii="Times New Roman" w:eastAsia="Times New Roman" w:hAnsi="Times New Roman" w:cs="Times New Roman"/>
                <w:color w:val="4E444E"/>
                <w:sz w:val="24"/>
                <w:szCs w:val="24"/>
                <w:lang w:val="en-IN"/>
              </w:rPr>
              <w:t>.</w:t>
            </w:r>
          </w:p>
        </w:tc>
        <w:tc>
          <w:tcPr>
            <w:tcW w:w="1137"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w:t>
            </w:r>
          </w:p>
        </w:tc>
        <w:tc>
          <w:tcPr>
            <w:tcW w:w="1590" w:type="dxa"/>
          </w:tcPr>
          <w:p w:rsidR="0008234B" w:rsidRPr="0045776F" w:rsidRDefault="0045776F" w:rsidP="0045776F">
            <w:pPr>
              <w:spacing w:before="240" w:after="240"/>
              <w:rPr>
                <w:rFonts w:ascii="Times New Roman" w:hAnsi="Times New Roman" w:cs="Times New Roman"/>
                <w:bCs/>
                <w:sz w:val="24"/>
                <w:szCs w:val="24"/>
              </w:rPr>
            </w:pPr>
            <w:proofErr w:type="spellStart"/>
            <w:r w:rsidRPr="0045776F">
              <w:rPr>
                <w:rFonts w:ascii="Times New Roman" w:hAnsi="Times New Roman" w:cs="Times New Roman"/>
                <w:bCs/>
                <w:color w:val="000000"/>
                <w:sz w:val="24"/>
                <w:szCs w:val="24"/>
                <w:shd w:val="clear" w:color="auto" w:fill="FFFFFF"/>
              </w:rPr>
              <w:t>ThinkStation</w:t>
            </w:r>
            <w:proofErr w:type="spellEnd"/>
            <w:r w:rsidRPr="0045776F">
              <w:rPr>
                <w:rFonts w:ascii="Times New Roman" w:hAnsi="Times New Roman" w:cs="Times New Roman"/>
                <w:bCs/>
                <w:color w:val="000000"/>
                <w:sz w:val="24"/>
                <w:szCs w:val="24"/>
                <w:shd w:val="clear" w:color="auto" w:fill="FFFFFF"/>
              </w:rPr>
              <w:t xml:space="preserve"> P2 - Intel Core Ultra 7, 32GB RAM, 1TB SSD, Win 11 Pro, NVIDIA RTX 5060 8GB</w:t>
            </w: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160000</w:t>
            </w:r>
            <w:r w:rsidR="00492311" w:rsidRPr="0045776F">
              <w:rPr>
                <w:rFonts w:ascii="Times New Roman" w:hAnsi="Times New Roman" w:cs="Times New Roman"/>
                <w:bCs/>
                <w:sz w:val="24"/>
                <w:szCs w:val="24"/>
              </w:rPr>
              <w:t xml:space="preserve"> (Contact, </w:t>
            </w:r>
            <w:proofErr w:type="spellStart"/>
            <w:r w:rsidR="00492311" w:rsidRPr="0045776F">
              <w:rPr>
                <w:rFonts w:ascii="Times New Roman" w:hAnsi="Times New Roman" w:cs="Times New Roman"/>
                <w:bCs/>
                <w:sz w:val="24"/>
                <w:szCs w:val="24"/>
              </w:rPr>
              <w:t>Nijesh</w:t>
            </w:r>
            <w:proofErr w:type="spellEnd"/>
            <w:r w:rsidR="00492311" w:rsidRPr="0045776F">
              <w:rPr>
                <w:rFonts w:ascii="Times New Roman" w:hAnsi="Times New Roman" w:cs="Times New Roman"/>
                <w:bCs/>
                <w:sz w:val="24"/>
                <w:szCs w:val="24"/>
              </w:rPr>
              <w:t xml:space="preserve">, </w:t>
            </w:r>
            <w:proofErr w:type="spellStart"/>
            <w:r w:rsidR="00492311" w:rsidRPr="0045776F">
              <w:rPr>
                <w:rFonts w:ascii="Times New Roman" w:hAnsi="Times New Roman" w:cs="Times New Roman"/>
                <w:bCs/>
                <w:sz w:val="24"/>
                <w:szCs w:val="24"/>
              </w:rPr>
              <w:t>Secutronics</w:t>
            </w:r>
            <w:proofErr w:type="spellEnd"/>
            <w:r w:rsidR="00492311" w:rsidRPr="0045776F">
              <w:rPr>
                <w:rFonts w:ascii="Times New Roman" w:hAnsi="Times New Roman" w:cs="Times New Roman"/>
                <w:bCs/>
                <w:sz w:val="24"/>
                <w:szCs w:val="24"/>
              </w:rPr>
              <w:t xml:space="preserve">, </w:t>
            </w:r>
            <w:proofErr w:type="spellStart"/>
            <w:r w:rsidR="00492311" w:rsidRPr="0045776F">
              <w:rPr>
                <w:rFonts w:ascii="Times New Roman" w:hAnsi="Times New Roman" w:cs="Times New Roman"/>
                <w:bCs/>
                <w:sz w:val="24"/>
                <w:szCs w:val="24"/>
              </w:rPr>
              <w:t>Ph</w:t>
            </w:r>
            <w:proofErr w:type="spellEnd"/>
            <w:r w:rsidR="00492311" w:rsidRPr="0045776F">
              <w:rPr>
                <w:rFonts w:ascii="Times New Roman" w:hAnsi="Times New Roman" w:cs="Times New Roman"/>
                <w:bCs/>
                <w:sz w:val="24"/>
                <w:szCs w:val="24"/>
              </w:rPr>
              <w:t>: 9961281118)</w:t>
            </w:r>
          </w:p>
        </w:tc>
      </w:tr>
      <w:tr w:rsidR="00492311" w:rsidRPr="00357683" w:rsidTr="00697F19">
        <w:tc>
          <w:tcPr>
            <w:tcW w:w="570" w:type="dxa"/>
          </w:tcPr>
          <w:p w:rsidR="00A14652" w:rsidRPr="0045776F" w:rsidRDefault="0018003C" w:rsidP="0045776F">
            <w:pPr>
              <w:rPr>
                <w:rFonts w:ascii="Times New Roman" w:hAnsi="Times New Roman" w:cs="Times New Roman"/>
                <w:sz w:val="24"/>
                <w:szCs w:val="24"/>
              </w:rPr>
            </w:pPr>
            <w:r w:rsidRPr="0045776F">
              <w:rPr>
                <w:rFonts w:ascii="Times New Roman" w:hAnsi="Times New Roman" w:cs="Times New Roman"/>
                <w:sz w:val="24"/>
                <w:szCs w:val="24"/>
              </w:rPr>
              <w:t>5</w:t>
            </w:r>
          </w:p>
        </w:tc>
        <w:tc>
          <w:tcPr>
            <w:tcW w:w="1456" w:type="dxa"/>
          </w:tcPr>
          <w:p w:rsidR="00A14652" w:rsidRPr="0045776F" w:rsidRDefault="00353828" w:rsidP="0045776F">
            <w:pPr>
              <w:rPr>
                <w:rFonts w:ascii="Times New Roman" w:hAnsi="Times New Roman" w:cs="Times New Roman"/>
                <w:sz w:val="24"/>
                <w:szCs w:val="24"/>
              </w:rPr>
            </w:pPr>
            <w:r w:rsidRPr="0045776F">
              <w:rPr>
                <w:rFonts w:ascii="Times New Roman" w:hAnsi="Times New Roman" w:cs="Times New Roman"/>
                <w:sz w:val="24"/>
                <w:szCs w:val="24"/>
              </w:rPr>
              <w:t>27” Monitor for work station</w:t>
            </w:r>
          </w:p>
        </w:tc>
        <w:tc>
          <w:tcPr>
            <w:tcW w:w="3021" w:type="dxa"/>
          </w:tcPr>
          <w:p w:rsidR="00353828" w:rsidRPr="0045776F" w:rsidRDefault="00353828" w:rsidP="0045776F">
            <w:pPr>
              <w:pStyle w:val="NoSpacing"/>
              <w:rPr>
                <w:rFonts w:ascii="Times New Roman" w:hAnsi="Times New Roman" w:cs="Times New Roman"/>
                <w:sz w:val="24"/>
                <w:szCs w:val="24"/>
                <w:lang w:val="en-IN"/>
              </w:rPr>
            </w:pPr>
            <w:r w:rsidRPr="0045776F">
              <w:rPr>
                <w:rFonts w:ascii="Times New Roman" w:hAnsi="Times New Roman" w:cs="Times New Roman"/>
                <w:bCs/>
                <w:sz w:val="24"/>
                <w:szCs w:val="24"/>
                <w:lang w:val="en-IN"/>
              </w:rPr>
              <w:t xml:space="preserve">Screen Size </w:t>
            </w:r>
            <w:r w:rsidRPr="0045776F">
              <w:rPr>
                <w:rFonts w:ascii="Times New Roman" w:hAnsi="Times New Roman" w:cs="Times New Roman"/>
                <w:sz w:val="24"/>
                <w:szCs w:val="24"/>
                <w:lang w:val="en-IN"/>
              </w:rPr>
              <w:t xml:space="preserve">27", </w:t>
            </w:r>
            <w:r w:rsidRPr="0045776F">
              <w:rPr>
                <w:rFonts w:ascii="Times New Roman" w:hAnsi="Times New Roman" w:cs="Times New Roman"/>
                <w:bCs/>
                <w:sz w:val="24"/>
                <w:szCs w:val="24"/>
                <w:lang w:val="en-IN"/>
              </w:rPr>
              <w:t xml:space="preserve">Panel Type </w:t>
            </w:r>
            <w:r w:rsidRPr="0045776F">
              <w:rPr>
                <w:rFonts w:ascii="Times New Roman" w:hAnsi="Times New Roman" w:cs="Times New Roman"/>
                <w:sz w:val="24"/>
                <w:szCs w:val="24"/>
                <w:lang w:val="en-IN"/>
              </w:rPr>
              <w:t xml:space="preserve">In-Plane Switching, </w:t>
            </w:r>
            <w:r w:rsidRPr="0045776F">
              <w:rPr>
                <w:rFonts w:ascii="Times New Roman" w:hAnsi="Times New Roman" w:cs="Times New Roman"/>
                <w:bCs/>
                <w:sz w:val="24"/>
                <w:szCs w:val="24"/>
                <w:lang w:val="en-IN"/>
              </w:rPr>
              <w:t xml:space="preserve">Resolution </w:t>
            </w:r>
            <w:r w:rsidRPr="0045776F">
              <w:rPr>
                <w:rFonts w:ascii="Times New Roman" w:hAnsi="Times New Roman" w:cs="Times New Roman"/>
                <w:sz w:val="24"/>
                <w:szCs w:val="24"/>
                <w:lang w:val="en-IN"/>
              </w:rPr>
              <w:t xml:space="preserve">1920 x 1080, </w:t>
            </w:r>
            <w:r w:rsidRPr="0045776F">
              <w:rPr>
                <w:rFonts w:ascii="Times New Roman" w:hAnsi="Times New Roman" w:cs="Times New Roman"/>
                <w:bCs/>
                <w:sz w:val="24"/>
                <w:szCs w:val="24"/>
                <w:lang w:val="en-IN"/>
              </w:rPr>
              <w:t xml:space="preserve">Refresh Rate </w:t>
            </w:r>
            <w:r w:rsidRPr="0045776F">
              <w:rPr>
                <w:rFonts w:ascii="Times New Roman" w:hAnsi="Times New Roman" w:cs="Times New Roman"/>
                <w:sz w:val="24"/>
                <w:szCs w:val="24"/>
                <w:lang w:val="en-IN"/>
              </w:rPr>
              <w:t xml:space="preserve">100 Hz, </w:t>
            </w:r>
            <w:r w:rsidRPr="0045776F">
              <w:rPr>
                <w:rFonts w:ascii="Times New Roman" w:hAnsi="Times New Roman" w:cs="Times New Roman"/>
                <w:bCs/>
                <w:sz w:val="24"/>
                <w:szCs w:val="24"/>
                <w:lang w:val="en-IN"/>
              </w:rPr>
              <w:t xml:space="preserve">Response Time </w:t>
            </w:r>
            <w:r w:rsidRPr="0045776F">
              <w:rPr>
                <w:rFonts w:ascii="Times New Roman" w:hAnsi="Times New Roman" w:cs="Times New Roman"/>
                <w:sz w:val="24"/>
                <w:szCs w:val="24"/>
                <w:lang w:val="en-IN"/>
              </w:rPr>
              <w:t xml:space="preserve">4 </w:t>
            </w:r>
            <w:proofErr w:type="spellStart"/>
            <w:r w:rsidRPr="0045776F">
              <w:rPr>
                <w:rFonts w:ascii="Times New Roman" w:hAnsi="Times New Roman" w:cs="Times New Roman"/>
                <w:sz w:val="24"/>
                <w:szCs w:val="24"/>
                <w:lang w:val="en-IN"/>
              </w:rPr>
              <w:t>ms</w:t>
            </w:r>
            <w:proofErr w:type="spellEnd"/>
            <w:r w:rsidRPr="0045776F">
              <w:rPr>
                <w:rFonts w:ascii="Times New Roman" w:hAnsi="Times New Roman" w:cs="Times New Roman"/>
                <w:sz w:val="24"/>
                <w:szCs w:val="24"/>
                <w:lang w:val="en-IN"/>
              </w:rPr>
              <w:t xml:space="preserve"> (Extreme Mode), 6ms (Normal Mode), C</w:t>
            </w:r>
            <w:r w:rsidRPr="0045776F">
              <w:rPr>
                <w:rFonts w:ascii="Times New Roman" w:hAnsi="Times New Roman" w:cs="Times New Roman"/>
                <w:bCs/>
                <w:sz w:val="24"/>
                <w:szCs w:val="24"/>
                <w:lang w:val="en-IN"/>
              </w:rPr>
              <w:t xml:space="preserve">ontrast Ratio </w:t>
            </w:r>
            <w:r w:rsidRPr="0045776F">
              <w:rPr>
                <w:rFonts w:ascii="Times New Roman" w:hAnsi="Times New Roman" w:cs="Times New Roman"/>
                <w:sz w:val="24"/>
                <w:szCs w:val="24"/>
                <w:lang w:val="en-IN"/>
              </w:rPr>
              <w:t xml:space="preserve">1500:1, </w:t>
            </w:r>
            <w:proofErr w:type="spellStart"/>
            <w:r w:rsidRPr="0045776F">
              <w:rPr>
                <w:rFonts w:ascii="Times New Roman" w:hAnsi="Times New Roman" w:cs="Times New Roman"/>
                <w:bCs/>
                <w:sz w:val="24"/>
                <w:szCs w:val="24"/>
                <w:lang w:val="en-IN"/>
              </w:rPr>
              <w:t>Color</w:t>
            </w:r>
            <w:proofErr w:type="spellEnd"/>
            <w:r w:rsidRPr="0045776F">
              <w:rPr>
                <w:rFonts w:ascii="Times New Roman" w:hAnsi="Times New Roman" w:cs="Times New Roman"/>
                <w:bCs/>
                <w:sz w:val="24"/>
                <w:szCs w:val="24"/>
                <w:lang w:val="en-IN"/>
              </w:rPr>
              <w:t xml:space="preserve"> Coverage </w:t>
            </w:r>
            <w:r w:rsidRPr="0045776F">
              <w:rPr>
                <w:rFonts w:ascii="Times New Roman" w:hAnsi="Times New Roman" w:cs="Times New Roman"/>
                <w:sz w:val="24"/>
                <w:szCs w:val="24"/>
                <w:lang w:val="en-IN"/>
              </w:rPr>
              <w:t xml:space="preserve">99% </w:t>
            </w:r>
            <w:proofErr w:type="spellStart"/>
            <w:r w:rsidRPr="0045776F">
              <w:rPr>
                <w:rFonts w:ascii="Times New Roman" w:hAnsi="Times New Roman" w:cs="Times New Roman"/>
                <w:sz w:val="24"/>
                <w:szCs w:val="24"/>
                <w:lang w:val="en-IN"/>
              </w:rPr>
              <w:t>sRGB</w:t>
            </w:r>
            <w:proofErr w:type="spellEnd"/>
            <w:r w:rsidRPr="0045776F">
              <w:rPr>
                <w:rFonts w:ascii="Times New Roman" w:hAnsi="Times New Roman" w:cs="Times New Roman"/>
                <w:sz w:val="24"/>
                <w:szCs w:val="24"/>
                <w:lang w:val="en-IN"/>
              </w:rPr>
              <w:t xml:space="preserve">, </w:t>
            </w:r>
            <w:proofErr w:type="spellStart"/>
            <w:r w:rsidRPr="0045776F">
              <w:rPr>
                <w:rFonts w:ascii="Times New Roman" w:hAnsi="Times New Roman" w:cs="Times New Roman"/>
                <w:bCs/>
                <w:sz w:val="24"/>
                <w:szCs w:val="24"/>
                <w:lang w:val="en-IN"/>
              </w:rPr>
              <w:t>Color</w:t>
            </w:r>
            <w:proofErr w:type="spellEnd"/>
            <w:r w:rsidRPr="0045776F">
              <w:rPr>
                <w:rFonts w:ascii="Times New Roman" w:hAnsi="Times New Roman" w:cs="Times New Roman"/>
                <w:bCs/>
                <w:sz w:val="24"/>
                <w:szCs w:val="24"/>
                <w:lang w:val="en-IN"/>
              </w:rPr>
              <w:t xml:space="preserve"> Depth </w:t>
            </w:r>
            <w:r w:rsidRPr="0045776F">
              <w:rPr>
                <w:rFonts w:ascii="Times New Roman" w:hAnsi="Times New Roman" w:cs="Times New Roman"/>
                <w:sz w:val="24"/>
                <w:szCs w:val="24"/>
                <w:lang w:val="en-IN"/>
              </w:rPr>
              <w:lastRenderedPageBreak/>
              <w:t xml:space="preserve">8-bit, </w:t>
            </w:r>
            <w:proofErr w:type="spellStart"/>
            <w:r w:rsidRPr="0045776F">
              <w:rPr>
                <w:rFonts w:ascii="Times New Roman" w:hAnsi="Times New Roman" w:cs="Times New Roman"/>
                <w:bCs/>
                <w:sz w:val="24"/>
                <w:szCs w:val="24"/>
                <w:lang w:val="en-IN"/>
              </w:rPr>
              <w:t>Color</w:t>
            </w:r>
            <w:proofErr w:type="spellEnd"/>
            <w:r w:rsidRPr="0045776F">
              <w:rPr>
                <w:rFonts w:ascii="Times New Roman" w:hAnsi="Times New Roman" w:cs="Times New Roman"/>
                <w:bCs/>
                <w:sz w:val="24"/>
                <w:szCs w:val="24"/>
                <w:lang w:val="en-IN"/>
              </w:rPr>
              <w:t xml:space="preserve"> Support </w:t>
            </w:r>
            <w:r w:rsidRPr="0045776F">
              <w:rPr>
                <w:rFonts w:ascii="Times New Roman" w:hAnsi="Times New Roman" w:cs="Times New Roman"/>
                <w:sz w:val="24"/>
                <w:szCs w:val="24"/>
                <w:lang w:val="en-IN"/>
              </w:rPr>
              <w:t xml:space="preserve">16.7 Million, </w:t>
            </w:r>
            <w:r w:rsidRPr="0045776F">
              <w:rPr>
                <w:rFonts w:ascii="Times New Roman" w:hAnsi="Times New Roman" w:cs="Times New Roman"/>
                <w:bCs/>
                <w:sz w:val="24"/>
                <w:szCs w:val="24"/>
                <w:lang w:val="en-IN"/>
              </w:rPr>
              <w:t xml:space="preserve">Backlight </w:t>
            </w:r>
            <w:r w:rsidRPr="0045776F">
              <w:rPr>
                <w:rFonts w:ascii="Times New Roman" w:hAnsi="Times New Roman" w:cs="Times New Roman"/>
                <w:sz w:val="24"/>
                <w:szCs w:val="24"/>
                <w:lang w:val="en-IN"/>
              </w:rPr>
              <w:t>WLED,</w:t>
            </w:r>
          </w:p>
          <w:p w:rsidR="00353828" w:rsidRPr="0045776F" w:rsidRDefault="00353828" w:rsidP="0045776F">
            <w:pPr>
              <w:pStyle w:val="NoSpacing"/>
              <w:rPr>
                <w:rFonts w:ascii="Times New Roman" w:hAnsi="Times New Roman" w:cs="Times New Roman"/>
                <w:bCs/>
                <w:sz w:val="24"/>
                <w:szCs w:val="24"/>
                <w:lang w:val="en-IN"/>
              </w:rPr>
            </w:pPr>
            <w:r w:rsidRPr="0045776F">
              <w:rPr>
                <w:rFonts w:ascii="Times New Roman" w:hAnsi="Times New Roman" w:cs="Times New Roman"/>
                <w:bCs/>
                <w:sz w:val="24"/>
                <w:szCs w:val="24"/>
                <w:lang w:val="en-IN"/>
              </w:rPr>
              <w:t xml:space="preserve">Connection Type </w:t>
            </w:r>
            <w:r w:rsidRPr="0045776F">
              <w:rPr>
                <w:rFonts w:ascii="Times New Roman" w:hAnsi="Times New Roman" w:cs="Times New Roman"/>
                <w:sz w:val="24"/>
                <w:szCs w:val="24"/>
                <w:lang w:val="en-IN"/>
              </w:rPr>
              <w:t xml:space="preserve">1 x HDMI 1.4, 1 x VGA, </w:t>
            </w:r>
            <w:r w:rsidRPr="0045776F">
              <w:rPr>
                <w:rFonts w:ascii="Times New Roman" w:hAnsi="Times New Roman" w:cs="Times New Roman"/>
                <w:bCs/>
                <w:sz w:val="24"/>
                <w:szCs w:val="24"/>
                <w:lang w:val="en-IN"/>
              </w:rPr>
              <w:t xml:space="preserve">Brightness </w:t>
            </w:r>
            <w:r w:rsidRPr="0045776F">
              <w:rPr>
                <w:rFonts w:ascii="Times New Roman" w:hAnsi="Times New Roman" w:cs="Times New Roman"/>
                <w:sz w:val="24"/>
                <w:szCs w:val="24"/>
                <w:lang w:val="en-IN"/>
              </w:rPr>
              <w:t>300 cd/</w:t>
            </w:r>
            <w:r w:rsidRPr="0045776F">
              <w:rPr>
                <w:rFonts w:ascii="Times New Roman" w:eastAsia="Segoe UI Symbol" w:hAnsi="Times New Roman" w:cs="Times New Roman"/>
                <w:sz w:val="24"/>
                <w:szCs w:val="24"/>
                <w:lang w:val="en-IN"/>
              </w:rPr>
              <w:t>㎡</w:t>
            </w:r>
            <w:r w:rsidRPr="0045776F">
              <w:rPr>
                <w:rFonts w:ascii="Times New Roman" w:eastAsia="Segoe UI Symbol" w:hAnsi="Times New Roman" w:cs="Times New Roman"/>
                <w:sz w:val="24"/>
                <w:szCs w:val="24"/>
                <w:lang w:val="en-IN"/>
              </w:rPr>
              <w:t xml:space="preserve">, </w:t>
            </w:r>
            <w:r w:rsidRPr="0045776F">
              <w:rPr>
                <w:rFonts w:ascii="Times New Roman" w:hAnsi="Times New Roman" w:cs="Times New Roman"/>
                <w:bCs/>
                <w:sz w:val="24"/>
                <w:szCs w:val="24"/>
                <w:lang w:val="en-IN"/>
              </w:rPr>
              <w:t xml:space="preserve">Aspect Ratio </w:t>
            </w:r>
            <w:r w:rsidRPr="0045776F">
              <w:rPr>
                <w:rFonts w:ascii="Times New Roman" w:hAnsi="Times New Roman" w:cs="Times New Roman"/>
                <w:sz w:val="24"/>
                <w:szCs w:val="24"/>
                <w:lang w:val="en-IN"/>
              </w:rPr>
              <w:t>16:9</w:t>
            </w:r>
            <w:r w:rsidR="004C10D0" w:rsidRPr="0045776F">
              <w:rPr>
                <w:rFonts w:ascii="Times New Roman" w:hAnsi="Times New Roman" w:cs="Times New Roman"/>
                <w:sz w:val="24"/>
                <w:szCs w:val="24"/>
                <w:lang w:val="en-IN"/>
              </w:rPr>
              <w:t xml:space="preserve">, </w:t>
            </w:r>
            <w:r w:rsidRPr="0045776F">
              <w:rPr>
                <w:rFonts w:ascii="Times New Roman" w:hAnsi="Times New Roman" w:cs="Times New Roman"/>
                <w:bCs/>
                <w:sz w:val="24"/>
                <w:szCs w:val="24"/>
                <w:lang w:val="en-IN"/>
              </w:rPr>
              <w:t xml:space="preserve">Maximum Resolution </w:t>
            </w:r>
            <w:r w:rsidRPr="0045776F">
              <w:rPr>
                <w:rFonts w:ascii="Times New Roman" w:hAnsi="Times New Roman" w:cs="Times New Roman"/>
                <w:sz w:val="24"/>
                <w:szCs w:val="24"/>
                <w:lang w:val="en-IN"/>
              </w:rPr>
              <w:t>1920 x 1080</w:t>
            </w:r>
            <w:r w:rsidR="004C10D0" w:rsidRPr="0045776F">
              <w:rPr>
                <w:rFonts w:ascii="Times New Roman" w:hAnsi="Times New Roman" w:cs="Times New Roman"/>
                <w:sz w:val="24"/>
                <w:szCs w:val="24"/>
                <w:lang w:val="en-IN"/>
              </w:rPr>
              <w:t xml:space="preserve">, </w:t>
            </w:r>
            <w:r w:rsidRPr="0045776F">
              <w:rPr>
                <w:rFonts w:ascii="Times New Roman" w:hAnsi="Times New Roman" w:cs="Times New Roman"/>
                <w:bCs/>
                <w:color w:val="4E444E"/>
                <w:sz w:val="24"/>
                <w:szCs w:val="24"/>
                <w:lang w:val="en-IN"/>
              </w:rPr>
              <w:t xml:space="preserve">Mechanical </w:t>
            </w:r>
            <w:r w:rsidRPr="0045776F">
              <w:rPr>
                <w:rFonts w:ascii="Times New Roman" w:hAnsi="Times New Roman" w:cs="Times New Roman"/>
                <w:bCs/>
                <w:sz w:val="24"/>
                <w:szCs w:val="24"/>
                <w:lang w:val="en-IN"/>
              </w:rPr>
              <w:t xml:space="preserve">Stand </w:t>
            </w:r>
            <w:r w:rsidRPr="0045776F">
              <w:rPr>
                <w:rFonts w:ascii="Times New Roman" w:hAnsi="Times New Roman" w:cs="Times New Roman"/>
                <w:sz w:val="24"/>
                <w:szCs w:val="24"/>
                <w:lang w:val="en-IN"/>
              </w:rPr>
              <w:t xml:space="preserve">Tilt Angle (-5° / 22°) </w:t>
            </w:r>
            <w:r w:rsidRPr="0045776F">
              <w:rPr>
                <w:rFonts w:ascii="Times New Roman" w:hAnsi="Times New Roman" w:cs="Times New Roman"/>
                <w:bCs/>
                <w:sz w:val="24"/>
                <w:szCs w:val="24"/>
                <w:lang w:val="en-IN"/>
              </w:rPr>
              <w:t xml:space="preserve">Viewing Angle </w:t>
            </w:r>
            <w:r w:rsidRPr="0045776F">
              <w:rPr>
                <w:rFonts w:ascii="Times New Roman" w:hAnsi="Times New Roman" w:cs="Times New Roman"/>
                <w:sz w:val="24"/>
                <w:szCs w:val="24"/>
                <w:lang w:val="en-IN"/>
              </w:rPr>
              <w:t>178° / 178</w:t>
            </w:r>
            <w:proofErr w:type="gramStart"/>
            <w:r w:rsidRPr="0045776F">
              <w:rPr>
                <w:rFonts w:ascii="Times New Roman" w:hAnsi="Times New Roman" w:cs="Times New Roman"/>
                <w:sz w:val="24"/>
                <w:szCs w:val="24"/>
                <w:lang w:val="en-IN"/>
              </w:rPr>
              <w:t xml:space="preserve">° </w:t>
            </w:r>
            <w:r w:rsidR="004C10D0" w:rsidRPr="0045776F">
              <w:rPr>
                <w:rFonts w:ascii="Times New Roman" w:hAnsi="Times New Roman" w:cs="Times New Roman"/>
                <w:sz w:val="24"/>
                <w:szCs w:val="24"/>
                <w:lang w:val="en-IN"/>
              </w:rPr>
              <w:t>,</w:t>
            </w:r>
            <w:proofErr w:type="gramEnd"/>
            <w:r w:rsidR="004C10D0" w:rsidRPr="0045776F">
              <w:rPr>
                <w:rFonts w:ascii="Times New Roman" w:hAnsi="Times New Roman" w:cs="Times New Roman"/>
                <w:sz w:val="24"/>
                <w:szCs w:val="24"/>
                <w:lang w:val="en-IN"/>
              </w:rPr>
              <w:t xml:space="preserve"> </w:t>
            </w:r>
            <w:r w:rsidRPr="0045776F">
              <w:rPr>
                <w:rFonts w:ascii="Times New Roman" w:hAnsi="Times New Roman" w:cs="Times New Roman"/>
                <w:bCs/>
                <w:sz w:val="24"/>
                <w:szCs w:val="24"/>
                <w:lang w:val="en-IN"/>
              </w:rPr>
              <w:t xml:space="preserve">Near Edgeless </w:t>
            </w:r>
            <w:r w:rsidRPr="0045776F">
              <w:rPr>
                <w:rFonts w:ascii="Times New Roman" w:hAnsi="Times New Roman" w:cs="Times New Roman"/>
                <w:sz w:val="24"/>
                <w:szCs w:val="24"/>
                <w:lang w:val="en-IN"/>
              </w:rPr>
              <w:t xml:space="preserve">3-side Near Edgeless </w:t>
            </w:r>
            <w:r w:rsidRPr="0045776F">
              <w:rPr>
                <w:rFonts w:ascii="Times New Roman" w:hAnsi="Times New Roman" w:cs="Times New Roman"/>
                <w:bCs/>
                <w:sz w:val="24"/>
                <w:szCs w:val="24"/>
                <w:lang w:val="en-IN"/>
              </w:rPr>
              <w:t>Power Requirement</w:t>
            </w:r>
          </w:p>
          <w:p w:rsidR="00353828" w:rsidRPr="0045776F" w:rsidRDefault="00353828"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AC 100 to 240 V (50-60 Hz)</w:t>
            </w:r>
            <w:r w:rsidR="004C10D0" w:rsidRPr="0045776F">
              <w:rPr>
                <w:rFonts w:ascii="Times New Roman" w:hAnsi="Times New Roman" w:cs="Times New Roman"/>
                <w:sz w:val="24"/>
                <w:szCs w:val="24"/>
                <w:lang w:val="en-IN"/>
              </w:rPr>
              <w:t xml:space="preserve">, </w:t>
            </w:r>
            <w:r w:rsidRPr="0045776F">
              <w:rPr>
                <w:rFonts w:ascii="Times New Roman" w:hAnsi="Times New Roman" w:cs="Times New Roman"/>
                <w:bCs/>
                <w:sz w:val="24"/>
                <w:szCs w:val="24"/>
                <w:lang w:val="en-IN"/>
              </w:rPr>
              <w:t>Power Consumption</w:t>
            </w:r>
            <w:r w:rsidR="004C10D0" w:rsidRPr="0045776F">
              <w:rPr>
                <w:rFonts w:ascii="Times New Roman" w:hAnsi="Times New Roman" w:cs="Times New Roman"/>
                <w:bCs/>
                <w:sz w:val="24"/>
                <w:szCs w:val="24"/>
                <w:lang w:val="en-IN"/>
              </w:rPr>
              <w:t xml:space="preserve"> </w:t>
            </w:r>
            <w:proofErr w:type="spellStart"/>
            <w:r w:rsidRPr="0045776F">
              <w:rPr>
                <w:rFonts w:ascii="Times New Roman" w:hAnsi="Times New Roman" w:cs="Times New Roman"/>
                <w:sz w:val="24"/>
                <w:szCs w:val="24"/>
                <w:lang w:val="en-IN"/>
              </w:rPr>
              <w:t>Typ</w:t>
            </w:r>
            <w:proofErr w:type="spellEnd"/>
            <w:r w:rsidRPr="0045776F">
              <w:rPr>
                <w:rFonts w:ascii="Times New Roman" w:hAnsi="Times New Roman" w:cs="Times New Roman"/>
                <w:sz w:val="24"/>
                <w:szCs w:val="24"/>
                <w:lang w:val="en-IN"/>
              </w:rPr>
              <w:t>: 17.3W, Max: 19.8W, Sleep/off mode: &lt;0.5W, Switch-off mode: &lt;0.3W</w:t>
            </w:r>
          </w:p>
          <w:p w:rsidR="00353828" w:rsidRPr="0045776F" w:rsidRDefault="00353828" w:rsidP="0045776F">
            <w:pPr>
              <w:pStyle w:val="NoSpacing"/>
              <w:rPr>
                <w:rFonts w:ascii="Times New Roman" w:hAnsi="Times New Roman" w:cs="Times New Roman"/>
                <w:sz w:val="24"/>
                <w:szCs w:val="24"/>
                <w:lang w:val="en-IN"/>
              </w:rPr>
            </w:pPr>
            <w:r w:rsidRPr="0045776F">
              <w:rPr>
                <w:rFonts w:ascii="Times New Roman" w:hAnsi="Times New Roman" w:cs="Times New Roman"/>
                <w:bCs/>
                <w:color w:val="4E444E"/>
                <w:sz w:val="24"/>
                <w:szCs w:val="24"/>
                <w:lang w:val="en-IN"/>
              </w:rPr>
              <w:t xml:space="preserve">Accessories </w:t>
            </w:r>
            <w:r w:rsidRPr="0045776F">
              <w:rPr>
                <w:rFonts w:ascii="Times New Roman" w:hAnsi="Times New Roman" w:cs="Times New Roman"/>
                <w:sz w:val="24"/>
                <w:szCs w:val="24"/>
                <w:lang w:val="en-IN"/>
              </w:rPr>
              <w:t>HDMI cable, Power cable</w:t>
            </w:r>
            <w:r w:rsidR="004C10D0" w:rsidRPr="0045776F">
              <w:rPr>
                <w:rFonts w:ascii="Times New Roman" w:hAnsi="Times New Roman" w:cs="Times New Roman"/>
                <w:sz w:val="24"/>
                <w:szCs w:val="24"/>
                <w:lang w:val="en-IN"/>
              </w:rPr>
              <w:t xml:space="preserve"> </w:t>
            </w:r>
            <w:r w:rsidRPr="0045776F">
              <w:rPr>
                <w:rFonts w:ascii="Times New Roman" w:hAnsi="Times New Roman" w:cs="Times New Roman"/>
                <w:bCs/>
                <w:sz w:val="24"/>
                <w:szCs w:val="24"/>
                <w:lang w:val="en-IN"/>
              </w:rPr>
              <w:t xml:space="preserve">Warranty </w:t>
            </w:r>
            <w:r w:rsidRPr="0045776F">
              <w:rPr>
                <w:rFonts w:ascii="Times New Roman" w:hAnsi="Times New Roman" w:cs="Times New Roman"/>
                <w:sz w:val="24"/>
                <w:szCs w:val="24"/>
                <w:lang w:val="en-IN"/>
              </w:rPr>
              <w:t xml:space="preserve">3 Year </w:t>
            </w:r>
          </w:p>
          <w:p w:rsidR="00A14652" w:rsidRPr="0045776F" w:rsidRDefault="00A14652" w:rsidP="0045776F">
            <w:pPr>
              <w:pStyle w:val="NoSpacing"/>
              <w:rPr>
                <w:rFonts w:ascii="Times New Roman" w:hAnsi="Times New Roman" w:cs="Times New Roman"/>
                <w:bCs/>
                <w:color w:val="4E444E"/>
                <w:sz w:val="24"/>
                <w:szCs w:val="24"/>
                <w:lang w:val="en-IN"/>
              </w:rPr>
            </w:pPr>
          </w:p>
        </w:tc>
        <w:tc>
          <w:tcPr>
            <w:tcW w:w="1137" w:type="dxa"/>
          </w:tcPr>
          <w:p w:rsidR="00A14652" w:rsidRPr="0045776F" w:rsidRDefault="00357683"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1</w:t>
            </w:r>
          </w:p>
        </w:tc>
        <w:tc>
          <w:tcPr>
            <w:tcW w:w="1590" w:type="dxa"/>
          </w:tcPr>
          <w:p w:rsidR="00A14652" w:rsidRPr="0045776F" w:rsidRDefault="00357683" w:rsidP="0045776F">
            <w:pPr>
              <w:rPr>
                <w:rFonts w:ascii="Times New Roman" w:hAnsi="Times New Roman" w:cs="Times New Roman"/>
                <w:sz w:val="24"/>
                <w:szCs w:val="24"/>
              </w:rPr>
            </w:pPr>
            <w:r w:rsidRPr="0045776F">
              <w:rPr>
                <w:rFonts w:ascii="Times New Roman" w:hAnsi="Times New Roman" w:cs="Times New Roman"/>
                <w:bCs/>
                <w:sz w:val="24"/>
                <w:szCs w:val="24"/>
                <w:shd w:val="clear" w:color="auto" w:fill="FFFFFF"/>
              </w:rPr>
              <w:t>Lenovo L27-4e 68.58cms (27) Monitor</w:t>
            </w:r>
          </w:p>
        </w:tc>
        <w:tc>
          <w:tcPr>
            <w:tcW w:w="1576" w:type="dxa"/>
          </w:tcPr>
          <w:p w:rsidR="00A14652"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10000</w:t>
            </w:r>
            <w:r w:rsidR="00492311" w:rsidRPr="0045776F">
              <w:rPr>
                <w:rFonts w:ascii="Times New Roman" w:hAnsi="Times New Roman" w:cs="Times New Roman"/>
                <w:bCs/>
                <w:sz w:val="24"/>
                <w:szCs w:val="24"/>
              </w:rPr>
              <w:t xml:space="preserve"> (Contact, </w:t>
            </w:r>
            <w:proofErr w:type="spellStart"/>
            <w:r w:rsidR="00492311" w:rsidRPr="0045776F">
              <w:rPr>
                <w:rFonts w:ascii="Times New Roman" w:hAnsi="Times New Roman" w:cs="Times New Roman"/>
                <w:bCs/>
                <w:sz w:val="24"/>
                <w:szCs w:val="24"/>
              </w:rPr>
              <w:t>Nijesh</w:t>
            </w:r>
            <w:proofErr w:type="spellEnd"/>
            <w:r w:rsidR="00492311" w:rsidRPr="0045776F">
              <w:rPr>
                <w:rFonts w:ascii="Times New Roman" w:hAnsi="Times New Roman" w:cs="Times New Roman"/>
                <w:bCs/>
                <w:sz w:val="24"/>
                <w:szCs w:val="24"/>
              </w:rPr>
              <w:t xml:space="preserve">, </w:t>
            </w:r>
            <w:proofErr w:type="spellStart"/>
            <w:r w:rsidR="00492311" w:rsidRPr="0045776F">
              <w:rPr>
                <w:rFonts w:ascii="Times New Roman" w:hAnsi="Times New Roman" w:cs="Times New Roman"/>
                <w:bCs/>
                <w:sz w:val="24"/>
                <w:szCs w:val="24"/>
              </w:rPr>
              <w:t>Secutronics</w:t>
            </w:r>
            <w:proofErr w:type="spellEnd"/>
            <w:r w:rsidR="00492311" w:rsidRPr="0045776F">
              <w:rPr>
                <w:rFonts w:ascii="Times New Roman" w:hAnsi="Times New Roman" w:cs="Times New Roman"/>
                <w:bCs/>
                <w:sz w:val="24"/>
                <w:szCs w:val="24"/>
              </w:rPr>
              <w:t xml:space="preserve">, </w:t>
            </w:r>
            <w:proofErr w:type="spellStart"/>
            <w:r w:rsidR="00492311" w:rsidRPr="0045776F">
              <w:rPr>
                <w:rFonts w:ascii="Times New Roman" w:hAnsi="Times New Roman" w:cs="Times New Roman"/>
                <w:bCs/>
                <w:sz w:val="24"/>
                <w:szCs w:val="24"/>
              </w:rPr>
              <w:t>Ph</w:t>
            </w:r>
            <w:proofErr w:type="spellEnd"/>
            <w:r w:rsidR="00492311" w:rsidRPr="0045776F">
              <w:rPr>
                <w:rFonts w:ascii="Times New Roman" w:hAnsi="Times New Roman" w:cs="Times New Roman"/>
                <w:bCs/>
                <w:sz w:val="24"/>
                <w:szCs w:val="24"/>
              </w:rPr>
              <w:t>: 9961281118)</w:t>
            </w:r>
          </w:p>
        </w:tc>
      </w:tr>
      <w:tr w:rsidR="00492311" w:rsidRPr="00357683" w:rsidTr="00697F19">
        <w:tc>
          <w:tcPr>
            <w:tcW w:w="570" w:type="dxa"/>
          </w:tcPr>
          <w:p w:rsidR="0008234B" w:rsidRPr="0045776F" w:rsidRDefault="0018003C" w:rsidP="0045776F">
            <w:pPr>
              <w:ind w:left="142"/>
              <w:rPr>
                <w:rFonts w:ascii="Times New Roman" w:hAnsi="Times New Roman" w:cs="Times New Roman"/>
                <w:sz w:val="24"/>
                <w:szCs w:val="24"/>
              </w:rPr>
            </w:pPr>
            <w:r w:rsidRPr="0045776F">
              <w:rPr>
                <w:rFonts w:ascii="Times New Roman" w:hAnsi="Times New Roman" w:cs="Times New Roman"/>
                <w:sz w:val="24"/>
                <w:szCs w:val="24"/>
              </w:rPr>
              <w:lastRenderedPageBreak/>
              <w:t>6</w:t>
            </w:r>
          </w:p>
        </w:tc>
        <w:tc>
          <w:tcPr>
            <w:tcW w:w="1456" w:type="dxa"/>
          </w:tcPr>
          <w:p w:rsidR="0008234B" w:rsidRPr="0045776F" w:rsidRDefault="006421AD" w:rsidP="0045776F">
            <w:pPr>
              <w:rPr>
                <w:rFonts w:ascii="Times New Roman" w:hAnsi="Times New Roman" w:cs="Times New Roman"/>
                <w:sz w:val="24"/>
                <w:szCs w:val="24"/>
              </w:rPr>
            </w:pPr>
            <w:r w:rsidRPr="0045776F">
              <w:rPr>
                <w:rFonts w:ascii="Times New Roman" w:hAnsi="Times New Roman" w:cs="Times New Roman"/>
                <w:sz w:val="24"/>
                <w:szCs w:val="24"/>
              </w:rPr>
              <w:t xml:space="preserve">5 </w:t>
            </w:r>
            <w:r w:rsidR="0008234B" w:rsidRPr="0045776F">
              <w:rPr>
                <w:rFonts w:ascii="Times New Roman" w:hAnsi="Times New Roman" w:cs="Times New Roman"/>
                <w:sz w:val="24"/>
                <w:szCs w:val="24"/>
              </w:rPr>
              <w:t>KVA UPS</w:t>
            </w:r>
            <w:r w:rsidRPr="0045776F">
              <w:rPr>
                <w:rFonts w:ascii="Times New Roman" w:hAnsi="Times New Roman" w:cs="Times New Roman"/>
                <w:sz w:val="24"/>
                <w:szCs w:val="24"/>
              </w:rPr>
              <w:t xml:space="preserve"> with backup batteries and battery stand</w:t>
            </w:r>
          </w:p>
        </w:tc>
        <w:tc>
          <w:tcPr>
            <w:tcW w:w="3021" w:type="dxa"/>
          </w:tcPr>
          <w:p w:rsidR="006421AD" w:rsidRPr="0045776F" w:rsidRDefault="006421AD" w:rsidP="0045776F">
            <w:pPr>
              <w:rPr>
                <w:rFonts w:ascii="Times New Roman" w:hAnsi="Times New Roman" w:cs="Times New Roman"/>
                <w:sz w:val="24"/>
                <w:szCs w:val="24"/>
              </w:rPr>
            </w:pPr>
            <w:r w:rsidRPr="0045776F">
              <w:rPr>
                <w:rFonts w:ascii="Times New Roman" w:hAnsi="Times New Roman" w:cs="Times New Roman"/>
                <w:sz w:val="24"/>
                <w:szCs w:val="24"/>
              </w:rPr>
              <w:t>Capacity: 5KVA on line UPS,</w:t>
            </w:r>
          </w:p>
          <w:p w:rsidR="006421AD" w:rsidRPr="0045776F" w:rsidRDefault="006421AD" w:rsidP="0045776F">
            <w:pPr>
              <w:rPr>
                <w:rFonts w:ascii="Times New Roman" w:hAnsi="Times New Roman" w:cs="Times New Roman"/>
                <w:sz w:val="24"/>
                <w:szCs w:val="24"/>
              </w:rPr>
            </w:pPr>
            <w:r w:rsidRPr="0045776F">
              <w:rPr>
                <w:rFonts w:ascii="Times New Roman" w:hAnsi="Times New Roman" w:cs="Times New Roman"/>
                <w:sz w:val="24"/>
                <w:szCs w:val="24"/>
              </w:rPr>
              <w:t xml:space="preserve">Type: Single phase input, single phase output, </w:t>
            </w:r>
            <w:proofErr w:type="gramStart"/>
            <w:r w:rsidRPr="0045776F">
              <w:rPr>
                <w:rFonts w:ascii="Times New Roman" w:hAnsi="Times New Roman" w:cs="Times New Roman"/>
                <w:sz w:val="24"/>
                <w:szCs w:val="24"/>
              </w:rPr>
              <w:t>Input</w:t>
            </w:r>
            <w:proofErr w:type="gramEnd"/>
            <w:r w:rsidRPr="0045776F">
              <w:rPr>
                <w:rFonts w:ascii="Times New Roman" w:hAnsi="Times New Roman" w:cs="Times New Roman"/>
                <w:sz w:val="24"/>
                <w:szCs w:val="24"/>
              </w:rPr>
              <w:t xml:space="preserve"> voltage:170v-270v Ac</w:t>
            </w:r>
            <w:r w:rsidR="0045776F">
              <w:rPr>
                <w:rFonts w:ascii="Times New Roman" w:hAnsi="Times New Roman" w:cs="Times New Roman"/>
                <w:sz w:val="24"/>
                <w:szCs w:val="24"/>
              </w:rPr>
              <w:t xml:space="preserve">. </w:t>
            </w:r>
            <w:r w:rsidRPr="0045776F">
              <w:rPr>
                <w:rFonts w:ascii="Times New Roman" w:hAnsi="Times New Roman" w:cs="Times New Roman"/>
                <w:sz w:val="24"/>
                <w:szCs w:val="24"/>
              </w:rPr>
              <w:t>Frequency :50Hz, Output voltage :230v Wave form pure sine wave</w:t>
            </w:r>
            <w:r w:rsidR="0045776F">
              <w:rPr>
                <w:rFonts w:ascii="Times New Roman" w:hAnsi="Times New Roman" w:cs="Times New Roman"/>
                <w:sz w:val="24"/>
                <w:szCs w:val="24"/>
              </w:rPr>
              <w:t xml:space="preserve"> </w:t>
            </w:r>
            <w:r w:rsidRPr="0045776F">
              <w:rPr>
                <w:rFonts w:ascii="Times New Roman" w:hAnsi="Times New Roman" w:cs="Times New Roman"/>
                <w:sz w:val="24"/>
                <w:szCs w:val="24"/>
              </w:rPr>
              <w:t>Switching device: IGBT</w:t>
            </w:r>
          </w:p>
          <w:p w:rsidR="006421AD" w:rsidRPr="0045776F" w:rsidRDefault="006421AD" w:rsidP="0045776F">
            <w:pPr>
              <w:rPr>
                <w:rFonts w:ascii="Times New Roman" w:hAnsi="Times New Roman" w:cs="Times New Roman"/>
                <w:sz w:val="24"/>
                <w:szCs w:val="24"/>
              </w:rPr>
            </w:pPr>
            <w:r w:rsidRPr="0045776F">
              <w:rPr>
                <w:rFonts w:ascii="Times New Roman" w:hAnsi="Times New Roman" w:cs="Times New Roman"/>
                <w:sz w:val="24"/>
                <w:szCs w:val="24"/>
              </w:rPr>
              <w:t xml:space="preserve">Bypass: Manual, Isolation </w:t>
            </w:r>
            <w:proofErr w:type="gramStart"/>
            <w:r w:rsidRPr="0045776F">
              <w:rPr>
                <w:rFonts w:ascii="Times New Roman" w:hAnsi="Times New Roman" w:cs="Times New Roman"/>
                <w:sz w:val="24"/>
                <w:szCs w:val="24"/>
              </w:rPr>
              <w:t>transformer :inbuilt</w:t>
            </w:r>
            <w:proofErr w:type="gramEnd"/>
            <w:r w:rsidRPr="0045776F">
              <w:rPr>
                <w:rFonts w:ascii="Times New Roman" w:hAnsi="Times New Roman" w:cs="Times New Roman"/>
                <w:sz w:val="24"/>
                <w:szCs w:val="24"/>
              </w:rPr>
              <w:t>, Warranty minimum three year.</w:t>
            </w:r>
          </w:p>
          <w:p w:rsidR="006421AD" w:rsidRPr="0045776F" w:rsidRDefault="006421AD" w:rsidP="0045776F">
            <w:pPr>
              <w:rPr>
                <w:rFonts w:ascii="Times New Roman" w:hAnsi="Times New Roman" w:cs="Times New Roman"/>
                <w:sz w:val="24"/>
                <w:szCs w:val="24"/>
              </w:rPr>
            </w:pPr>
            <w:r w:rsidRPr="0045776F">
              <w:rPr>
                <w:rFonts w:ascii="Times New Roman" w:hAnsi="Times New Roman" w:cs="Times New Roman"/>
                <w:sz w:val="24"/>
                <w:szCs w:val="24"/>
              </w:rPr>
              <w:t>Battery -10 numbers</w:t>
            </w:r>
          </w:p>
          <w:p w:rsidR="0008234B" w:rsidRPr="0045776F" w:rsidRDefault="006421AD" w:rsidP="0045776F">
            <w:pPr>
              <w:rPr>
                <w:rFonts w:ascii="Times New Roman" w:hAnsi="Times New Roman" w:cs="Times New Roman"/>
                <w:sz w:val="24"/>
                <w:szCs w:val="24"/>
              </w:rPr>
            </w:pPr>
            <w:r w:rsidRPr="0045776F">
              <w:rPr>
                <w:rFonts w:ascii="Times New Roman" w:hAnsi="Times New Roman" w:cs="Times New Roman"/>
                <w:sz w:val="24"/>
                <w:szCs w:val="24"/>
              </w:rPr>
              <w:t>12 V, 100AH, C10 Range HADI Bar High Pressure Casting Tubular Battery, onsite manufacturer’s replacement warranty</w:t>
            </w:r>
            <w:r w:rsidR="0008234B" w:rsidRPr="0045776F">
              <w:rPr>
                <w:rFonts w:ascii="Times New Roman" w:hAnsi="Times New Roman" w:cs="Times New Roman"/>
                <w:sz w:val="24"/>
                <w:szCs w:val="24"/>
              </w:rPr>
              <w:t xml:space="preserve"> </w:t>
            </w:r>
            <w:r w:rsidR="0045776F">
              <w:rPr>
                <w:rFonts w:ascii="Times New Roman" w:hAnsi="Times New Roman" w:cs="Times New Roman"/>
                <w:sz w:val="24"/>
                <w:szCs w:val="24"/>
              </w:rPr>
              <w:t>4 Years.</w:t>
            </w:r>
            <w:r w:rsidRPr="0045776F">
              <w:rPr>
                <w:rFonts w:ascii="Times New Roman" w:hAnsi="Times New Roman" w:cs="Times New Roman"/>
                <w:sz w:val="24"/>
                <w:szCs w:val="24"/>
              </w:rPr>
              <w:t xml:space="preserve"> Battery stand</w:t>
            </w:r>
          </w:p>
        </w:tc>
        <w:tc>
          <w:tcPr>
            <w:tcW w:w="1137" w:type="dxa"/>
          </w:tcPr>
          <w:p w:rsidR="0008234B" w:rsidRPr="0045776F" w:rsidRDefault="0008234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w:t>
            </w:r>
            <w:r w:rsidR="006421AD" w:rsidRPr="0045776F">
              <w:rPr>
                <w:rFonts w:ascii="Times New Roman" w:hAnsi="Times New Roman" w:cs="Times New Roman"/>
                <w:bCs/>
                <w:sz w:val="24"/>
                <w:szCs w:val="24"/>
              </w:rPr>
              <w:t xml:space="preserve"> UPS with 10 12V 100AH batteries</w:t>
            </w:r>
          </w:p>
        </w:tc>
        <w:tc>
          <w:tcPr>
            <w:tcW w:w="1590" w:type="dxa"/>
          </w:tcPr>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150000</w:t>
            </w:r>
            <w:r w:rsidR="00492311" w:rsidRPr="0045776F">
              <w:rPr>
                <w:rFonts w:ascii="Times New Roman" w:hAnsi="Times New Roman" w:cs="Times New Roman"/>
                <w:bCs/>
                <w:sz w:val="24"/>
                <w:szCs w:val="24"/>
              </w:rPr>
              <w:t xml:space="preserve">  (Contact Pradeep </w:t>
            </w:r>
            <w:proofErr w:type="spellStart"/>
            <w:r w:rsidR="00492311" w:rsidRPr="0045776F">
              <w:rPr>
                <w:rFonts w:ascii="Times New Roman" w:hAnsi="Times New Roman" w:cs="Times New Roman"/>
                <w:bCs/>
                <w:sz w:val="24"/>
                <w:szCs w:val="24"/>
              </w:rPr>
              <w:t>Ph</w:t>
            </w:r>
            <w:proofErr w:type="spellEnd"/>
            <w:r w:rsidR="00492311" w:rsidRPr="0045776F">
              <w:rPr>
                <w:rFonts w:ascii="Times New Roman" w:hAnsi="Times New Roman" w:cs="Times New Roman"/>
                <w:bCs/>
                <w:sz w:val="24"/>
                <w:szCs w:val="24"/>
              </w:rPr>
              <w:t>: 8086661027)</w:t>
            </w:r>
          </w:p>
        </w:tc>
      </w:tr>
      <w:tr w:rsidR="00492311" w:rsidRPr="00357683" w:rsidTr="00697F19">
        <w:tc>
          <w:tcPr>
            <w:tcW w:w="570" w:type="dxa"/>
          </w:tcPr>
          <w:p w:rsidR="0008234B" w:rsidRPr="0045776F" w:rsidRDefault="001A49E5" w:rsidP="0045776F">
            <w:pPr>
              <w:ind w:left="142"/>
              <w:rPr>
                <w:rFonts w:ascii="Times New Roman" w:hAnsi="Times New Roman" w:cs="Times New Roman"/>
                <w:sz w:val="24"/>
                <w:szCs w:val="24"/>
              </w:rPr>
            </w:pPr>
            <w:r w:rsidRPr="0045776F">
              <w:rPr>
                <w:rFonts w:ascii="Times New Roman" w:hAnsi="Times New Roman" w:cs="Times New Roman"/>
                <w:sz w:val="24"/>
                <w:szCs w:val="24"/>
              </w:rPr>
              <w:t>7</w:t>
            </w:r>
            <w:r w:rsidR="0008234B" w:rsidRPr="0045776F">
              <w:rPr>
                <w:rFonts w:ascii="Times New Roman" w:hAnsi="Times New Roman" w:cs="Times New Roman"/>
                <w:sz w:val="24"/>
                <w:szCs w:val="24"/>
              </w:rPr>
              <w:t>.</w:t>
            </w:r>
          </w:p>
        </w:tc>
        <w:tc>
          <w:tcPr>
            <w:tcW w:w="1456" w:type="dxa"/>
          </w:tcPr>
          <w:p w:rsidR="0008234B" w:rsidRPr="00BE31E7" w:rsidRDefault="0008234B" w:rsidP="0045776F">
            <w:pPr>
              <w:rPr>
                <w:rFonts w:ascii="Times New Roman" w:hAnsi="Times New Roman" w:cs="Times New Roman"/>
                <w:color w:val="FF0000"/>
                <w:sz w:val="24"/>
                <w:szCs w:val="24"/>
              </w:rPr>
            </w:pPr>
            <w:r w:rsidRPr="00BE31E7">
              <w:rPr>
                <w:rFonts w:ascii="Times New Roman" w:hAnsi="Times New Roman" w:cs="Times New Roman"/>
                <w:color w:val="FF0000"/>
                <w:sz w:val="24"/>
                <w:szCs w:val="24"/>
              </w:rPr>
              <w:t xml:space="preserve">Digital Storage </w:t>
            </w:r>
            <w:r w:rsidR="004E4094" w:rsidRPr="00BE31E7">
              <w:rPr>
                <w:rFonts w:ascii="Times New Roman" w:hAnsi="Times New Roman" w:cs="Times New Roman"/>
                <w:color w:val="FF0000"/>
                <w:sz w:val="24"/>
                <w:szCs w:val="24"/>
              </w:rPr>
              <w:t>Oscilloscope 100MHz</w:t>
            </w:r>
          </w:p>
        </w:tc>
        <w:tc>
          <w:tcPr>
            <w:tcW w:w="3021" w:type="dxa"/>
          </w:tcPr>
          <w:p w:rsidR="00C9779D" w:rsidRPr="00BE31E7" w:rsidRDefault="00C9779D" w:rsidP="0045776F">
            <w:pPr>
              <w:pStyle w:val="NoSpacing"/>
              <w:rPr>
                <w:rFonts w:ascii="Times New Roman" w:hAnsi="Times New Roman" w:cs="Times New Roman"/>
                <w:bCs/>
                <w:color w:val="FF0000"/>
                <w:sz w:val="24"/>
                <w:szCs w:val="24"/>
              </w:rPr>
            </w:pPr>
            <w:r w:rsidRPr="00BE31E7">
              <w:rPr>
                <w:rFonts w:ascii="Times New Roman" w:hAnsi="Times New Roman" w:cs="Times New Roman"/>
                <w:color w:val="FF0000"/>
                <w:sz w:val="24"/>
                <w:szCs w:val="24"/>
                <w:lang w:val="en-IN"/>
              </w:rPr>
              <w:t>Bandwidth: 100 MHz</w:t>
            </w:r>
            <w:r w:rsidR="004E4094" w:rsidRPr="00BE31E7">
              <w:rPr>
                <w:rFonts w:ascii="Times New Roman" w:hAnsi="Times New Roman" w:cs="Times New Roman"/>
                <w:color w:val="FF0000"/>
                <w:sz w:val="24"/>
                <w:szCs w:val="24"/>
                <w:lang w:val="en-IN"/>
              </w:rPr>
              <w:t xml:space="preserve"> </w:t>
            </w:r>
            <w:r w:rsidRPr="00BE31E7">
              <w:rPr>
                <w:rFonts w:ascii="Times New Roman" w:hAnsi="Times New Roman" w:cs="Times New Roman"/>
                <w:color w:val="FF0000"/>
                <w:sz w:val="24"/>
                <w:szCs w:val="24"/>
                <w:lang w:val="en-IN"/>
              </w:rPr>
              <w:t>Channels: 2 Analog Channels</w:t>
            </w:r>
            <w:r w:rsidR="004E4094" w:rsidRPr="00BE31E7">
              <w:rPr>
                <w:rFonts w:ascii="Times New Roman" w:hAnsi="Times New Roman" w:cs="Times New Roman"/>
                <w:color w:val="FF0000"/>
                <w:sz w:val="24"/>
                <w:szCs w:val="24"/>
                <w:lang w:val="en-IN"/>
              </w:rPr>
              <w:t xml:space="preserve"> </w:t>
            </w:r>
            <w:r w:rsidRPr="00BE31E7">
              <w:rPr>
                <w:rFonts w:ascii="Times New Roman" w:hAnsi="Times New Roman" w:cs="Times New Roman"/>
                <w:color w:val="FF0000"/>
                <w:sz w:val="24"/>
                <w:szCs w:val="24"/>
                <w:lang w:val="en-IN"/>
              </w:rPr>
              <w:t>Sample Rate: 1 GS/s (all channels)</w:t>
            </w:r>
            <w:r w:rsidR="004E4094" w:rsidRPr="00BE31E7">
              <w:rPr>
                <w:rFonts w:ascii="Times New Roman" w:hAnsi="Times New Roman" w:cs="Times New Roman"/>
                <w:color w:val="FF0000"/>
                <w:sz w:val="24"/>
                <w:szCs w:val="24"/>
                <w:lang w:val="en-IN"/>
              </w:rPr>
              <w:t xml:space="preserve"> </w:t>
            </w:r>
            <w:r w:rsidRPr="00BE31E7">
              <w:rPr>
                <w:rFonts w:ascii="Times New Roman" w:hAnsi="Times New Roman" w:cs="Times New Roman"/>
                <w:color w:val="FF0000"/>
                <w:sz w:val="24"/>
                <w:szCs w:val="24"/>
                <w:lang w:val="en-IN"/>
              </w:rPr>
              <w:t>Record Length: 20k points (all channels)</w:t>
            </w:r>
            <w:r w:rsidR="004E4094" w:rsidRPr="00BE31E7">
              <w:rPr>
                <w:rFonts w:ascii="Times New Roman" w:hAnsi="Times New Roman" w:cs="Times New Roman"/>
                <w:color w:val="FF0000"/>
                <w:sz w:val="24"/>
                <w:szCs w:val="24"/>
                <w:lang w:val="en-IN"/>
              </w:rPr>
              <w:t xml:space="preserve"> </w:t>
            </w:r>
            <w:r w:rsidRPr="00BE31E7">
              <w:rPr>
                <w:rFonts w:ascii="Times New Roman" w:hAnsi="Times New Roman" w:cs="Times New Roman"/>
                <w:color w:val="FF0000"/>
                <w:sz w:val="24"/>
                <w:szCs w:val="24"/>
                <w:lang w:val="en-IN"/>
              </w:rPr>
              <w:t>Vertical Resolution: 8-bit</w:t>
            </w:r>
            <w:r w:rsidR="004E4094" w:rsidRPr="00BE31E7">
              <w:rPr>
                <w:rFonts w:ascii="Times New Roman" w:hAnsi="Times New Roman" w:cs="Times New Roman"/>
                <w:color w:val="FF0000"/>
                <w:sz w:val="24"/>
                <w:szCs w:val="24"/>
                <w:lang w:val="en-IN"/>
              </w:rPr>
              <w:t xml:space="preserve">, </w:t>
            </w:r>
            <w:r w:rsidR="004E4094" w:rsidRPr="00BE31E7">
              <w:rPr>
                <w:rFonts w:ascii="Times New Roman" w:eastAsia="Times New Roman" w:hAnsi="Times New Roman" w:cs="Times New Roman"/>
                <w:bCs/>
                <w:color w:val="FF0000"/>
                <w:sz w:val="24"/>
                <w:szCs w:val="24"/>
                <w:lang w:val="en-IN"/>
              </w:rPr>
              <w:t xml:space="preserve">Input sensitivity range </w:t>
            </w:r>
            <w:r w:rsidR="004E4094" w:rsidRPr="00BE31E7">
              <w:rPr>
                <w:rFonts w:ascii="Times New Roman" w:eastAsia="Times New Roman" w:hAnsi="Times New Roman" w:cs="Times New Roman"/>
                <w:color w:val="FF0000"/>
                <w:sz w:val="24"/>
                <w:szCs w:val="24"/>
                <w:lang w:val="en-IN"/>
              </w:rPr>
              <w:t xml:space="preserve">1 mV/div to  10 V/div max. in 1-2-5 sequence with probe attenuation set to 1X,  </w:t>
            </w:r>
            <w:r w:rsidR="004E4094" w:rsidRPr="00BE31E7">
              <w:rPr>
                <w:rFonts w:ascii="Times New Roman" w:eastAsia="Times New Roman" w:hAnsi="Times New Roman" w:cs="Times New Roman"/>
                <w:bCs/>
                <w:color w:val="FF0000"/>
                <w:sz w:val="24"/>
                <w:szCs w:val="24"/>
                <w:lang w:val="en-IN"/>
              </w:rPr>
              <w:t xml:space="preserve">DC gain accuracy, </w:t>
            </w:r>
            <w:r w:rsidR="004E4094" w:rsidRPr="00BE31E7">
              <w:rPr>
                <w:rFonts w:ascii="Times New Roman" w:eastAsia="Times New Roman" w:hAnsi="Times New Roman" w:cs="Times New Roman"/>
                <w:color w:val="FF0000"/>
                <w:sz w:val="24"/>
                <w:szCs w:val="24"/>
                <w:lang w:val="en-IN"/>
              </w:rPr>
              <w:t xml:space="preserve">±3.0 % step gain, </w:t>
            </w:r>
            <w:proofErr w:type="spellStart"/>
            <w:r w:rsidR="004E4094" w:rsidRPr="00BE31E7">
              <w:rPr>
                <w:rFonts w:ascii="Times New Roman" w:eastAsia="Times New Roman" w:hAnsi="Times New Roman" w:cs="Times New Roman"/>
                <w:color w:val="FF0000"/>
                <w:sz w:val="24"/>
                <w:szCs w:val="24"/>
                <w:lang w:val="en-IN"/>
              </w:rPr>
              <w:t>derated</w:t>
            </w:r>
            <w:proofErr w:type="spellEnd"/>
            <w:r w:rsidR="004E4094" w:rsidRPr="00BE31E7">
              <w:rPr>
                <w:rFonts w:ascii="Times New Roman" w:eastAsia="Times New Roman" w:hAnsi="Times New Roman" w:cs="Times New Roman"/>
                <w:color w:val="FF0000"/>
                <w:sz w:val="24"/>
                <w:szCs w:val="24"/>
                <w:lang w:val="en-IN"/>
              </w:rPr>
              <w:t xml:space="preserve"> at 0.1 %/°C above 30 °C </w:t>
            </w:r>
            <w:r w:rsidR="004E4094" w:rsidRPr="00BE31E7">
              <w:rPr>
                <w:rFonts w:ascii="Times New Roman" w:eastAsia="Times New Roman" w:hAnsi="Times New Roman" w:cs="Times New Roman"/>
                <w:bCs/>
                <w:color w:val="FF0000"/>
                <w:sz w:val="24"/>
                <w:szCs w:val="24"/>
                <w:lang w:val="en-IN"/>
              </w:rPr>
              <w:t xml:space="preserve">Maximum Input Voltage </w:t>
            </w:r>
            <w:r w:rsidR="004E4094" w:rsidRPr="00BE31E7">
              <w:rPr>
                <w:rFonts w:ascii="Times New Roman" w:eastAsia="Times New Roman" w:hAnsi="Times New Roman" w:cs="Times New Roman"/>
                <w:color w:val="FF0000"/>
                <w:sz w:val="24"/>
                <w:szCs w:val="24"/>
                <w:lang w:val="en-IN"/>
              </w:rPr>
              <w:t xml:space="preserve">300 VRMS, Installation Category II; </w:t>
            </w:r>
            <w:proofErr w:type="spellStart"/>
            <w:r w:rsidR="004E4094" w:rsidRPr="00BE31E7">
              <w:rPr>
                <w:rFonts w:ascii="Times New Roman" w:eastAsia="Times New Roman" w:hAnsi="Times New Roman" w:cs="Times New Roman"/>
                <w:color w:val="FF0000"/>
                <w:sz w:val="24"/>
                <w:szCs w:val="24"/>
                <w:lang w:val="en-IN"/>
              </w:rPr>
              <w:t>derate</w:t>
            </w:r>
            <w:proofErr w:type="spellEnd"/>
            <w:r w:rsidR="004E4094" w:rsidRPr="00BE31E7">
              <w:rPr>
                <w:rFonts w:ascii="Times New Roman" w:eastAsia="Times New Roman" w:hAnsi="Times New Roman" w:cs="Times New Roman"/>
                <w:color w:val="FF0000"/>
                <w:sz w:val="24"/>
                <w:szCs w:val="24"/>
                <w:lang w:val="en-IN"/>
              </w:rPr>
              <w:t xml:space="preserve"> above 4 MHz at 20 dB per decade to 200 MHz </w:t>
            </w:r>
            <w:r w:rsidR="004E4094" w:rsidRPr="00BE31E7">
              <w:rPr>
                <w:rFonts w:ascii="Times New Roman" w:eastAsia="Times New Roman" w:hAnsi="Times New Roman" w:cs="Times New Roman"/>
                <w:bCs/>
                <w:color w:val="FF0000"/>
                <w:sz w:val="24"/>
                <w:szCs w:val="24"/>
                <w:lang w:val="en-IN"/>
              </w:rPr>
              <w:t xml:space="preserve">Offset range </w:t>
            </w:r>
            <w:r w:rsidR="004E4094" w:rsidRPr="00BE31E7">
              <w:rPr>
                <w:rFonts w:ascii="Times New Roman" w:eastAsia="Times New Roman" w:hAnsi="Times New Roman" w:cs="Times New Roman"/>
                <w:color w:val="FF0000"/>
                <w:sz w:val="24"/>
                <w:szCs w:val="24"/>
                <w:lang w:val="en-IN"/>
              </w:rPr>
              <w:t xml:space="preserve">1 mV/div to 50 mV/div: ± 1 V, 100 mV/div to </w:t>
            </w:r>
            <w:r w:rsidR="004E4094" w:rsidRPr="00BE31E7">
              <w:rPr>
                <w:rFonts w:ascii="Times New Roman" w:eastAsia="Times New Roman" w:hAnsi="Times New Roman" w:cs="Times New Roman"/>
                <w:color w:val="FF0000"/>
                <w:sz w:val="24"/>
                <w:szCs w:val="24"/>
                <w:lang w:val="en-IN"/>
              </w:rPr>
              <w:lastRenderedPageBreak/>
              <w:t xml:space="preserve">500 mV/div: ± 10 V, 1 V/div to 5 V/div : ± 100 V, </w:t>
            </w:r>
            <w:r w:rsidRPr="00BE31E7">
              <w:rPr>
                <w:rFonts w:ascii="Times New Roman" w:hAnsi="Times New Roman" w:cs="Times New Roman"/>
                <w:color w:val="FF0000"/>
                <w:sz w:val="24"/>
                <w:szCs w:val="24"/>
                <w:lang w:val="en-IN"/>
              </w:rPr>
              <w:t>Input Coupling: DC, AC, or GND</w:t>
            </w:r>
            <w:r w:rsidR="004E4094" w:rsidRPr="00BE31E7">
              <w:rPr>
                <w:rFonts w:ascii="Times New Roman" w:hAnsi="Times New Roman" w:cs="Times New Roman"/>
                <w:color w:val="FF0000"/>
                <w:sz w:val="24"/>
                <w:szCs w:val="24"/>
                <w:lang w:val="en-IN"/>
              </w:rPr>
              <w:t xml:space="preserve">, </w:t>
            </w:r>
            <w:r w:rsidRPr="00BE31E7">
              <w:rPr>
                <w:rFonts w:ascii="Times New Roman" w:hAnsi="Times New Roman" w:cs="Times New Roman"/>
                <w:color w:val="FF0000"/>
                <w:sz w:val="24"/>
                <w:szCs w:val="24"/>
                <w:lang w:val="en-IN"/>
              </w:rPr>
              <w:t>Max Input Voltage: 300 V RMS CAT II Key</w:t>
            </w:r>
            <w:r w:rsidR="004E4094" w:rsidRPr="00BE31E7">
              <w:rPr>
                <w:rFonts w:ascii="Times New Roman" w:hAnsi="Times New Roman" w:cs="Times New Roman"/>
                <w:color w:val="FF0000"/>
                <w:sz w:val="24"/>
                <w:szCs w:val="24"/>
                <w:lang w:val="en-IN"/>
              </w:rPr>
              <w:t xml:space="preserve">, </w:t>
            </w:r>
            <w:proofErr w:type="spellStart"/>
            <w:r w:rsidR="004E4094" w:rsidRPr="00BE31E7">
              <w:rPr>
                <w:rFonts w:ascii="Times New Roman" w:hAnsi="Times New Roman" w:cs="Times New Roman"/>
                <w:color w:val="FF0000"/>
                <w:sz w:val="24"/>
                <w:szCs w:val="24"/>
                <w:lang w:val="en-IN"/>
              </w:rPr>
              <w:t>i</w:t>
            </w:r>
            <w:r w:rsidRPr="00BE31E7">
              <w:rPr>
                <w:rFonts w:ascii="Times New Roman" w:hAnsi="Times New Roman" w:cs="Times New Roman"/>
                <w:bCs/>
                <w:color w:val="FF0000"/>
                <w:sz w:val="24"/>
                <w:szCs w:val="24"/>
              </w:rPr>
              <w:t>nput</w:t>
            </w:r>
            <w:proofErr w:type="spellEnd"/>
            <w:r w:rsidRPr="00BE31E7">
              <w:rPr>
                <w:rFonts w:ascii="Times New Roman" w:hAnsi="Times New Roman" w:cs="Times New Roman"/>
                <w:bCs/>
                <w:color w:val="FF0000"/>
                <w:sz w:val="24"/>
                <w:szCs w:val="24"/>
              </w:rPr>
              <w:t xml:space="preserve"> impedance </w:t>
            </w:r>
            <w:r w:rsidRPr="00BE31E7">
              <w:rPr>
                <w:rFonts w:ascii="Times New Roman" w:hAnsi="Times New Roman" w:cs="Times New Roman"/>
                <w:color w:val="FF0000"/>
                <w:sz w:val="24"/>
                <w:szCs w:val="24"/>
              </w:rPr>
              <w:t>1 MΩ ±2 % in parallel with 14 pF ±2 pF</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 xml:space="preserve">Vertical zoom </w:t>
            </w:r>
            <w:r w:rsidRPr="00BE31E7">
              <w:rPr>
                <w:rFonts w:ascii="Times New Roman" w:hAnsi="Times New Roman" w:cs="Times New Roman"/>
                <w:color w:val="FF0000"/>
                <w:sz w:val="24"/>
                <w:szCs w:val="24"/>
              </w:rPr>
              <w:t>Vertically expand or compress a live or stopped waveform</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 xml:space="preserve">Acquisition modes: Sample </w:t>
            </w:r>
            <w:r w:rsidRPr="00BE31E7">
              <w:rPr>
                <w:rFonts w:ascii="Times New Roman" w:hAnsi="Times New Roman" w:cs="Times New Roman"/>
                <w:color w:val="FF0000"/>
                <w:sz w:val="24"/>
                <w:szCs w:val="24"/>
              </w:rPr>
              <w:t xml:space="preserve">Acquire sampled values, </w:t>
            </w:r>
            <w:r w:rsidRPr="00BE31E7">
              <w:rPr>
                <w:rFonts w:ascii="Times New Roman" w:hAnsi="Times New Roman" w:cs="Times New Roman"/>
                <w:bCs/>
                <w:color w:val="FF0000"/>
                <w:sz w:val="24"/>
                <w:szCs w:val="24"/>
              </w:rPr>
              <w:t xml:space="preserve">Peak Detect </w:t>
            </w:r>
            <w:r w:rsidRPr="00BE31E7">
              <w:rPr>
                <w:rFonts w:ascii="Times New Roman" w:hAnsi="Times New Roman" w:cs="Times New Roman"/>
                <w:color w:val="FF0000"/>
                <w:sz w:val="24"/>
                <w:szCs w:val="24"/>
              </w:rPr>
              <w:t xml:space="preserve">Captures glitches as narrow as 4 </w:t>
            </w:r>
            <w:proofErr w:type="spellStart"/>
            <w:r w:rsidRPr="00BE31E7">
              <w:rPr>
                <w:rFonts w:ascii="Times New Roman" w:hAnsi="Times New Roman" w:cs="Times New Roman"/>
                <w:color w:val="FF0000"/>
                <w:sz w:val="24"/>
                <w:szCs w:val="24"/>
              </w:rPr>
              <w:t>nsec</w:t>
            </w:r>
            <w:proofErr w:type="spellEnd"/>
            <w:r w:rsidRPr="00BE31E7">
              <w:rPr>
                <w:rFonts w:ascii="Times New Roman" w:hAnsi="Times New Roman" w:cs="Times New Roman"/>
                <w:color w:val="FF0000"/>
                <w:sz w:val="24"/>
                <w:szCs w:val="24"/>
              </w:rPr>
              <w:t xml:space="preserve"> at all sweep speeds. </w:t>
            </w:r>
            <w:r w:rsidRPr="00BE31E7">
              <w:rPr>
                <w:rFonts w:ascii="Times New Roman" w:hAnsi="Times New Roman" w:cs="Times New Roman"/>
                <w:bCs/>
                <w:color w:val="FF0000"/>
                <w:sz w:val="24"/>
                <w:szCs w:val="24"/>
              </w:rPr>
              <w:t xml:space="preserve">Average </w:t>
            </w:r>
            <w:proofErr w:type="gramStart"/>
            <w:r w:rsidRPr="00BE31E7">
              <w:rPr>
                <w:rFonts w:ascii="Times New Roman" w:hAnsi="Times New Roman" w:cs="Times New Roman"/>
                <w:color w:val="FF0000"/>
                <w:sz w:val="24"/>
                <w:szCs w:val="24"/>
              </w:rPr>
              <w:t>From</w:t>
            </w:r>
            <w:proofErr w:type="gramEnd"/>
            <w:r w:rsidRPr="00BE31E7">
              <w:rPr>
                <w:rFonts w:ascii="Times New Roman" w:hAnsi="Times New Roman" w:cs="Times New Roman"/>
                <w:color w:val="FF0000"/>
                <w:sz w:val="24"/>
                <w:szCs w:val="24"/>
              </w:rPr>
              <w:t xml:space="preserve"> 2 to 256 waveforms included in average. </w:t>
            </w:r>
            <w:r w:rsidRPr="00BE31E7">
              <w:rPr>
                <w:rFonts w:ascii="Times New Roman" w:hAnsi="Times New Roman" w:cs="Times New Roman"/>
                <w:bCs/>
                <w:color w:val="FF0000"/>
                <w:sz w:val="24"/>
                <w:szCs w:val="24"/>
              </w:rPr>
              <w:t>Hi-Resolution</w:t>
            </w:r>
          </w:p>
          <w:p w:rsidR="00C9779D" w:rsidRPr="00BE31E7" w:rsidRDefault="00C9779D" w:rsidP="0045776F">
            <w:pPr>
              <w:shd w:val="clear" w:color="auto" w:fill="FFFFFF"/>
              <w:rPr>
                <w:rFonts w:ascii="Times New Roman" w:hAnsi="Times New Roman" w:cs="Times New Roman"/>
                <w:bCs/>
                <w:color w:val="FF0000"/>
                <w:sz w:val="24"/>
                <w:szCs w:val="24"/>
              </w:rPr>
            </w:pPr>
            <w:r w:rsidRPr="00BE31E7">
              <w:rPr>
                <w:rFonts w:ascii="Times New Roman" w:hAnsi="Times New Roman" w:cs="Times New Roman"/>
                <w:color w:val="FF0000"/>
                <w:sz w:val="24"/>
                <w:szCs w:val="24"/>
              </w:rPr>
              <w:t xml:space="preserve">Averages multiple sample of one acquisition interval into one waveform point. </w:t>
            </w:r>
            <w:r w:rsidRPr="00BE31E7">
              <w:rPr>
                <w:rFonts w:ascii="Times New Roman" w:hAnsi="Times New Roman" w:cs="Times New Roman"/>
                <w:bCs/>
                <w:color w:val="FF0000"/>
                <w:sz w:val="24"/>
                <w:szCs w:val="24"/>
              </w:rPr>
              <w:t xml:space="preserve">Roll </w:t>
            </w:r>
            <w:r w:rsidRPr="00BE31E7">
              <w:rPr>
                <w:rFonts w:ascii="Times New Roman" w:hAnsi="Times New Roman" w:cs="Times New Roman"/>
                <w:color w:val="FF0000"/>
                <w:sz w:val="24"/>
                <w:szCs w:val="24"/>
              </w:rPr>
              <w:t xml:space="preserve">Scrolls waveforms right to left across the screen at sweep speeds slower than or equal to 40 </w:t>
            </w:r>
            <w:proofErr w:type="spellStart"/>
            <w:r w:rsidRPr="00BE31E7">
              <w:rPr>
                <w:rFonts w:ascii="Times New Roman" w:hAnsi="Times New Roman" w:cs="Times New Roman"/>
                <w:color w:val="FF0000"/>
                <w:sz w:val="24"/>
                <w:szCs w:val="24"/>
              </w:rPr>
              <w:t>ms</w:t>
            </w:r>
            <w:proofErr w:type="spellEnd"/>
            <w:r w:rsidRPr="00BE31E7">
              <w:rPr>
                <w:rFonts w:ascii="Times New Roman" w:hAnsi="Times New Roman" w:cs="Times New Roman"/>
                <w:color w:val="FF0000"/>
                <w:sz w:val="24"/>
                <w:szCs w:val="24"/>
              </w:rPr>
              <w:t xml:space="preserve">/div, </w:t>
            </w:r>
            <w:r w:rsidRPr="00BE31E7">
              <w:rPr>
                <w:rFonts w:ascii="Times New Roman" w:hAnsi="Times New Roman" w:cs="Times New Roman"/>
                <w:bCs/>
                <w:color w:val="FF0000"/>
                <w:sz w:val="24"/>
                <w:szCs w:val="24"/>
              </w:rPr>
              <w:t xml:space="preserve">Horizontal system - Analog channels, </w:t>
            </w:r>
            <w:proofErr w:type="spellStart"/>
            <w:r w:rsidRPr="00BE31E7">
              <w:rPr>
                <w:rFonts w:ascii="Times New Roman" w:hAnsi="Times New Roman" w:cs="Times New Roman"/>
                <w:bCs/>
                <w:color w:val="FF0000"/>
                <w:sz w:val="24"/>
                <w:szCs w:val="24"/>
              </w:rPr>
              <w:t>Timebase</w:t>
            </w:r>
            <w:proofErr w:type="spellEnd"/>
            <w:r w:rsidRPr="00BE31E7">
              <w:rPr>
                <w:rFonts w:ascii="Times New Roman" w:hAnsi="Times New Roman" w:cs="Times New Roman"/>
                <w:bCs/>
                <w:color w:val="FF0000"/>
                <w:sz w:val="24"/>
                <w:szCs w:val="24"/>
              </w:rPr>
              <w:t xml:space="preserve"> accuracy </w:t>
            </w:r>
            <w:r w:rsidRPr="00BE31E7">
              <w:rPr>
                <w:rFonts w:ascii="Times New Roman" w:hAnsi="Times New Roman" w:cs="Times New Roman"/>
                <w:color w:val="FF0000"/>
                <w:sz w:val="24"/>
                <w:szCs w:val="24"/>
              </w:rPr>
              <w:t>±25 x 10</w:t>
            </w:r>
            <w:r w:rsidRPr="00BE31E7">
              <w:rPr>
                <w:rFonts w:ascii="Times New Roman" w:hAnsi="Times New Roman" w:cs="Times New Roman"/>
                <w:color w:val="FF0000"/>
                <w:sz w:val="24"/>
                <w:szCs w:val="24"/>
                <w:vertAlign w:val="superscript"/>
              </w:rPr>
              <w:t>-6 </w:t>
            </w:r>
            <w:r w:rsidRPr="00BE31E7">
              <w:rPr>
                <w:rFonts w:ascii="Times New Roman" w:hAnsi="Times New Roman" w:cs="Times New Roman"/>
                <w:color w:val="FF0000"/>
                <w:sz w:val="24"/>
                <w:szCs w:val="24"/>
              </w:rPr>
              <w:t xml:space="preserve">over any &gt;1 </w:t>
            </w:r>
            <w:proofErr w:type="spellStart"/>
            <w:r w:rsidRPr="00BE31E7">
              <w:rPr>
                <w:rFonts w:ascii="Times New Roman" w:hAnsi="Times New Roman" w:cs="Times New Roman"/>
                <w:color w:val="FF0000"/>
                <w:sz w:val="24"/>
                <w:szCs w:val="24"/>
              </w:rPr>
              <w:t>ms</w:t>
            </w:r>
            <w:proofErr w:type="spellEnd"/>
            <w:r w:rsidRPr="00BE31E7">
              <w:rPr>
                <w:rFonts w:ascii="Times New Roman" w:hAnsi="Times New Roman" w:cs="Times New Roman"/>
                <w:color w:val="FF0000"/>
                <w:sz w:val="24"/>
                <w:szCs w:val="24"/>
              </w:rPr>
              <w:t xml:space="preserve"> interval, </w:t>
            </w:r>
            <w:proofErr w:type="spellStart"/>
            <w:r w:rsidRPr="00BE31E7">
              <w:rPr>
                <w:rFonts w:ascii="Times New Roman" w:hAnsi="Times New Roman" w:cs="Times New Roman"/>
                <w:bCs/>
                <w:color w:val="FF0000"/>
                <w:sz w:val="24"/>
                <w:szCs w:val="24"/>
              </w:rPr>
              <w:t>Timebase</w:t>
            </w:r>
            <w:proofErr w:type="spellEnd"/>
            <w:r w:rsidRPr="00BE31E7">
              <w:rPr>
                <w:rFonts w:ascii="Times New Roman" w:hAnsi="Times New Roman" w:cs="Times New Roman"/>
                <w:bCs/>
                <w:color w:val="FF0000"/>
                <w:sz w:val="24"/>
                <w:szCs w:val="24"/>
              </w:rPr>
              <w:t xml:space="preserve"> range</w:t>
            </w:r>
          </w:p>
          <w:p w:rsidR="00C9779D" w:rsidRPr="00BE31E7" w:rsidRDefault="00C9779D" w:rsidP="0045776F">
            <w:pPr>
              <w:shd w:val="clear" w:color="auto" w:fill="FFFFFF"/>
              <w:rPr>
                <w:rFonts w:ascii="Times New Roman" w:hAnsi="Times New Roman" w:cs="Times New Roman"/>
                <w:bCs/>
                <w:color w:val="FF0000"/>
                <w:sz w:val="24"/>
                <w:szCs w:val="24"/>
              </w:rPr>
            </w:pPr>
            <w:r w:rsidRPr="00BE31E7">
              <w:rPr>
                <w:rFonts w:ascii="Times New Roman" w:hAnsi="Times New Roman" w:cs="Times New Roman"/>
                <w:color w:val="FF0000"/>
                <w:sz w:val="24"/>
                <w:szCs w:val="24"/>
              </w:rPr>
              <w:t xml:space="preserve">2 ns/div to 100 sec/div in a 1-2-4 sequence, </w:t>
            </w:r>
            <w:r w:rsidRPr="00BE31E7">
              <w:rPr>
                <w:rFonts w:ascii="Times New Roman" w:hAnsi="Times New Roman" w:cs="Times New Roman"/>
                <w:bCs/>
                <w:color w:val="FF0000"/>
                <w:sz w:val="24"/>
                <w:szCs w:val="24"/>
              </w:rPr>
              <w:t xml:space="preserve">Horizontal zoom </w:t>
            </w:r>
            <w:r w:rsidRPr="00BE31E7">
              <w:rPr>
                <w:rFonts w:ascii="Times New Roman" w:hAnsi="Times New Roman" w:cs="Times New Roman"/>
                <w:color w:val="FF0000"/>
                <w:sz w:val="24"/>
                <w:szCs w:val="24"/>
              </w:rPr>
              <w:t>Horizontally expand or compress a live or stopped waveform</w:t>
            </w:r>
            <w:r w:rsidR="001A54FE" w:rsidRPr="00BE31E7">
              <w:rPr>
                <w:rFonts w:ascii="Times New Roman" w:hAnsi="Times New Roman" w:cs="Times New Roman"/>
                <w:color w:val="FF0000"/>
                <w:sz w:val="24"/>
                <w:szCs w:val="24"/>
              </w:rPr>
              <w:t xml:space="preserve">, </w:t>
            </w:r>
            <w:proofErr w:type="spellStart"/>
            <w:r w:rsidRPr="00BE31E7">
              <w:rPr>
                <w:rFonts w:ascii="Times New Roman" w:hAnsi="Times New Roman" w:cs="Times New Roman"/>
                <w:bCs/>
                <w:color w:val="FF0000"/>
                <w:sz w:val="24"/>
                <w:szCs w:val="24"/>
              </w:rPr>
              <w:t>Deskew</w:t>
            </w:r>
            <w:proofErr w:type="spellEnd"/>
            <w:r w:rsidRPr="00BE31E7">
              <w:rPr>
                <w:rFonts w:ascii="Times New Roman" w:hAnsi="Times New Roman" w:cs="Times New Roman"/>
                <w:bCs/>
                <w:color w:val="FF0000"/>
                <w:sz w:val="24"/>
                <w:szCs w:val="24"/>
              </w:rPr>
              <w:t xml:space="preserve"> range</w:t>
            </w:r>
            <w:r w:rsidR="001A54FE"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 xml:space="preserve">± 100 </w:t>
            </w:r>
            <w:proofErr w:type="spellStart"/>
            <w:r w:rsidRPr="00BE31E7">
              <w:rPr>
                <w:rFonts w:ascii="Times New Roman" w:hAnsi="Times New Roman" w:cs="Times New Roman"/>
                <w:color w:val="FF0000"/>
                <w:sz w:val="24"/>
                <w:szCs w:val="24"/>
              </w:rPr>
              <w:t>nsec</w:t>
            </w:r>
            <w:proofErr w:type="spellEnd"/>
            <w:r w:rsidR="001A54FE"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Trigger system</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External trigger input</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Included on all models</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Trigger modes</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Auto, Normal, Single Sequence</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Trigger Types</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bCs/>
                <w:color w:val="FF0000"/>
                <w:sz w:val="24"/>
                <w:szCs w:val="24"/>
              </w:rPr>
              <w:t>Edge</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Positive or negative slope on any channel. Coupling includes DC, HF reject, LF reject, and noise reject.</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Pulse Width</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 xml:space="preserve">Trigger on width of positive or </w:t>
            </w:r>
            <w:r w:rsidR="004E4094" w:rsidRPr="00BE31E7">
              <w:rPr>
                <w:rFonts w:ascii="Times New Roman" w:hAnsi="Times New Roman" w:cs="Times New Roman"/>
                <w:color w:val="FF0000"/>
                <w:sz w:val="24"/>
                <w:szCs w:val="24"/>
              </w:rPr>
              <w:t>n</w:t>
            </w:r>
            <w:r w:rsidRPr="00BE31E7">
              <w:rPr>
                <w:rFonts w:ascii="Times New Roman" w:hAnsi="Times New Roman" w:cs="Times New Roman"/>
                <w:color w:val="FF0000"/>
                <w:sz w:val="24"/>
                <w:szCs w:val="24"/>
              </w:rPr>
              <w:t>egative pulses that are &gt;, &lt;, =, or ≠ a specified period of time.</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Runt</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Trigger on a pulse that crosses one threshold but fails to cross a second threshold before crossing the first again.</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Trigger source</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CH1, CH2, AUX IN, AC Line</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Trigger Coupling</w:t>
            </w:r>
          </w:p>
          <w:p w:rsidR="00C9779D" w:rsidRPr="00BE31E7" w:rsidRDefault="00C9779D" w:rsidP="0045776F">
            <w:pPr>
              <w:shd w:val="clear" w:color="auto" w:fill="FFFFFF"/>
              <w:rPr>
                <w:rFonts w:ascii="Times New Roman" w:hAnsi="Times New Roman" w:cs="Times New Roman"/>
                <w:bCs/>
                <w:color w:val="FF0000"/>
                <w:sz w:val="24"/>
                <w:szCs w:val="24"/>
              </w:rPr>
            </w:pPr>
            <w:r w:rsidRPr="00BE31E7">
              <w:rPr>
                <w:rFonts w:ascii="Times New Roman" w:hAnsi="Times New Roman" w:cs="Times New Roman"/>
                <w:color w:val="FF0000"/>
                <w:sz w:val="24"/>
                <w:szCs w:val="24"/>
              </w:rPr>
              <w:t>DC, Noise Reject, High Frequency Reject, Low Frequency Reject</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Trigger signal frequency readout</w:t>
            </w:r>
          </w:p>
          <w:p w:rsidR="00C9779D" w:rsidRPr="00BE31E7" w:rsidRDefault="00C9779D" w:rsidP="0045776F">
            <w:pPr>
              <w:shd w:val="clear" w:color="auto" w:fill="FFFFFF"/>
              <w:rPr>
                <w:rFonts w:ascii="Times New Roman" w:hAnsi="Times New Roman" w:cs="Times New Roman"/>
                <w:bCs/>
                <w:color w:val="FF0000"/>
                <w:sz w:val="24"/>
                <w:szCs w:val="24"/>
              </w:rPr>
            </w:pPr>
            <w:r w:rsidRPr="00BE31E7">
              <w:rPr>
                <w:rFonts w:ascii="Times New Roman" w:hAnsi="Times New Roman" w:cs="Times New Roman"/>
                <w:color w:val="FF0000"/>
                <w:sz w:val="24"/>
                <w:szCs w:val="24"/>
              </w:rPr>
              <w:lastRenderedPageBreak/>
              <w:t>Provides a frequency readout of the trigger source up to instrument bandwidth.</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Waveform</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bCs/>
                <w:color w:val="FF0000"/>
                <w:sz w:val="24"/>
                <w:szCs w:val="24"/>
              </w:rPr>
              <w:t>measurements</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bCs/>
                <w:color w:val="FF0000"/>
                <w:sz w:val="24"/>
                <w:szCs w:val="24"/>
              </w:rPr>
              <w:t>Cursors</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Time, Amplitude, Screen</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Automated measurements</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32, of which up to six can be displayed on-screen at any one time. Measurements include: Period, Frequency, Rise Time, Fall Time, Positive Duty Cycle, Negative Duty Cycle, Positive Pulse Width, Negative Pulse Width, Burst Width, Phase, Positive Overshoot, Negative Overshoot, Peak to Peak, Amplitude, High, Low, Max, Min, Mean, Cycle Mean, RMS, Cycle RMS, Positive Pulse Count, Negative Pulse Count, Rising Edge Count, Falling Edge Count, Area, Cycle Area, Delay FR, Delay FF, Delay FR, and Delay RR.</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Gating</w:t>
            </w:r>
          </w:p>
          <w:p w:rsidR="00C9779D" w:rsidRPr="00BE31E7" w:rsidRDefault="00C9779D" w:rsidP="0045776F">
            <w:pPr>
              <w:shd w:val="clear" w:color="auto" w:fill="FFFFFF"/>
              <w:rPr>
                <w:rFonts w:ascii="Times New Roman" w:hAnsi="Times New Roman" w:cs="Times New Roman"/>
                <w:bCs/>
                <w:color w:val="FF0000"/>
                <w:sz w:val="24"/>
                <w:szCs w:val="24"/>
              </w:rPr>
            </w:pPr>
            <w:r w:rsidRPr="00BE31E7">
              <w:rPr>
                <w:rFonts w:ascii="Times New Roman" w:hAnsi="Times New Roman" w:cs="Times New Roman"/>
                <w:color w:val="FF0000"/>
                <w:sz w:val="24"/>
                <w:szCs w:val="24"/>
              </w:rPr>
              <w:t xml:space="preserve">Isolate the specific occurrence within an acquisition to take measurements on, using either the screen, between waveform cursors or full </w:t>
            </w:r>
            <w:r w:rsidR="004E4094" w:rsidRPr="00BE31E7">
              <w:rPr>
                <w:rFonts w:ascii="Times New Roman" w:hAnsi="Times New Roman" w:cs="Times New Roman"/>
                <w:color w:val="FF0000"/>
                <w:sz w:val="24"/>
                <w:szCs w:val="24"/>
              </w:rPr>
              <w:t>r</w:t>
            </w:r>
            <w:r w:rsidRPr="00BE31E7">
              <w:rPr>
                <w:rFonts w:ascii="Times New Roman" w:hAnsi="Times New Roman" w:cs="Times New Roman"/>
                <w:color w:val="FF0000"/>
                <w:sz w:val="24"/>
                <w:szCs w:val="24"/>
              </w:rPr>
              <w:t>ecord length.</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Waveform math</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bCs/>
                <w:color w:val="FF0000"/>
                <w:sz w:val="24"/>
                <w:szCs w:val="24"/>
              </w:rPr>
              <w:t>Arithmetic</w:t>
            </w:r>
          </w:p>
          <w:p w:rsidR="00C9779D" w:rsidRPr="00BE31E7" w:rsidRDefault="00C9779D" w:rsidP="0045776F">
            <w:pPr>
              <w:shd w:val="clear" w:color="auto" w:fill="FFFFFF"/>
              <w:rPr>
                <w:rFonts w:ascii="Times New Roman" w:hAnsi="Times New Roman" w:cs="Times New Roman"/>
                <w:bCs/>
                <w:color w:val="FF0000"/>
                <w:sz w:val="24"/>
                <w:szCs w:val="24"/>
              </w:rPr>
            </w:pPr>
            <w:r w:rsidRPr="00BE31E7">
              <w:rPr>
                <w:rFonts w:ascii="Times New Roman" w:hAnsi="Times New Roman" w:cs="Times New Roman"/>
                <w:color w:val="FF0000"/>
                <w:sz w:val="24"/>
                <w:szCs w:val="24"/>
              </w:rPr>
              <w:t>Add, Subtract, and Multiply waveforms</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FFT</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 xml:space="preserve">Spectral magnitude. Set FFT Vertical Scale to Linear RMS or </w:t>
            </w:r>
            <w:proofErr w:type="spellStart"/>
            <w:r w:rsidRPr="00BE31E7">
              <w:rPr>
                <w:rFonts w:ascii="Times New Roman" w:hAnsi="Times New Roman" w:cs="Times New Roman"/>
                <w:color w:val="FF0000"/>
                <w:sz w:val="24"/>
                <w:szCs w:val="24"/>
              </w:rPr>
              <w:t>dBV</w:t>
            </w:r>
            <w:proofErr w:type="spellEnd"/>
            <w:r w:rsidRPr="00BE31E7">
              <w:rPr>
                <w:rFonts w:ascii="Times New Roman" w:hAnsi="Times New Roman" w:cs="Times New Roman"/>
                <w:color w:val="FF0000"/>
                <w:sz w:val="24"/>
                <w:szCs w:val="24"/>
              </w:rPr>
              <w:t xml:space="preserve"> RMS, and FFT Window to Rectangular, Hamming, </w:t>
            </w:r>
            <w:proofErr w:type="spellStart"/>
            <w:r w:rsidRPr="00BE31E7">
              <w:rPr>
                <w:rFonts w:ascii="Times New Roman" w:hAnsi="Times New Roman" w:cs="Times New Roman"/>
                <w:color w:val="FF0000"/>
                <w:sz w:val="24"/>
                <w:szCs w:val="24"/>
              </w:rPr>
              <w:t>Hanning</w:t>
            </w:r>
            <w:proofErr w:type="spellEnd"/>
            <w:r w:rsidRPr="00BE31E7">
              <w:rPr>
                <w:rFonts w:ascii="Times New Roman" w:hAnsi="Times New Roman" w:cs="Times New Roman"/>
                <w:color w:val="FF0000"/>
                <w:sz w:val="24"/>
                <w:szCs w:val="24"/>
              </w:rPr>
              <w:t>, or Blackman-Harris.</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Display system</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Display Type</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7-inch TFT Color Display</w:t>
            </w:r>
            <w:r w:rsidR="004E4094" w:rsidRPr="00BE31E7">
              <w:rPr>
                <w:rFonts w:ascii="Times New Roman" w:hAnsi="Times New Roman" w:cs="Times New Roman"/>
                <w:color w:val="FF0000"/>
                <w:sz w:val="24"/>
                <w:szCs w:val="24"/>
              </w:rPr>
              <w:t xml:space="preserve"> </w:t>
            </w:r>
            <w:proofErr w:type="spellStart"/>
            <w:r w:rsidRPr="00BE31E7">
              <w:rPr>
                <w:rFonts w:ascii="Times New Roman" w:hAnsi="Times New Roman" w:cs="Times New Roman"/>
                <w:bCs/>
                <w:color w:val="FF0000"/>
                <w:sz w:val="24"/>
                <w:szCs w:val="24"/>
              </w:rPr>
              <w:t>Display</w:t>
            </w:r>
            <w:proofErr w:type="spellEnd"/>
            <w:r w:rsidRPr="00BE31E7">
              <w:rPr>
                <w:rFonts w:ascii="Times New Roman" w:hAnsi="Times New Roman" w:cs="Times New Roman"/>
                <w:bCs/>
                <w:color w:val="FF0000"/>
                <w:sz w:val="24"/>
                <w:szCs w:val="24"/>
              </w:rPr>
              <w:t xml:space="preserve"> Resolution</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800 horizontal by 480 vertical displayed pixels (WVGA)</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Waveform styles</w:t>
            </w:r>
          </w:p>
          <w:p w:rsidR="0008234B" w:rsidRPr="00BE31E7" w:rsidRDefault="00C9779D" w:rsidP="0045776F">
            <w:pPr>
              <w:shd w:val="clear" w:color="auto" w:fill="FFFFFF"/>
              <w:rPr>
                <w:rFonts w:ascii="Times New Roman" w:hAnsi="Times New Roman" w:cs="Times New Roman"/>
                <w:color w:val="FF0000"/>
                <w:sz w:val="24"/>
                <w:szCs w:val="24"/>
              </w:rPr>
            </w:pPr>
            <w:r w:rsidRPr="00BE31E7">
              <w:rPr>
                <w:rFonts w:ascii="Times New Roman" w:hAnsi="Times New Roman" w:cs="Times New Roman"/>
                <w:color w:val="FF0000"/>
                <w:sz w:val="24"/>
                <w:szCs w:val="24"/>
              </w:rPr>
              <w:t>Vectors, Variable persistence, and Infinite persistence.</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Format</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YT and XY</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Input Output Ports</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bCs/>
                <w:color w:val="FF0000"/>
                <w:sz w:val="24"/>
                <w:szCs w:val="24"/>
              </w:rPr>
              <w:t>USB 2.0 Host Port</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Supports USB mass storage devices</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USB 2.0 device port</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 xml:space="preserve">Rear-panel connector allows for communication/control of </w:t>
            </w:r>
            <w:r w:rsidR="004E4094" w:rsidRPr="00BE31E7">
              <w:rPr>
                <w:rFonts w:ascii="Times New Roman" w:hAnsi="Times New Roman" w:cs="Times New Roman"/>
                <w:color w:val="FF0000"/>
                <w:sz w:val="24"/>
                <w:szCs w:val="24"/>
              </w:rPr>
              <w:t>o</w:t>
            </w:r>
            <w:r w:rsidRPr="00BE31E7">
              <w:rPr>
                <w:rFonts w:ascii="Times New Roman" w:hAnsi="Times New Roman" w:cs="Times New Roman"/>
                <w:color w:val="FF0000"/>
                <w:sz w:val="24"/>
                <w:szCs w:val="24"/>
              </w:rPr>
              <w:t>scilloscope through USBTMC or GPIB with a TEK-USB-488</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 xml:space="preserve">Probe </w:t>
            </w:r>
            <w:r w:rsidRPr="00BE31E7">
              <w:rPr>
                <w:rFonts w:ascii="Times New Roman" w:hAnsi="Times New Roman" w:cs="Times New Roman"/>
                <w:bCs/>
                <w:color w:val="FF0000"/>
                <w:sz w:val="24"/>
                <w:szCs w:val="24"/>
              </w:rPr>
              <w:lastRenderedPageBreak/>
              <w:t>Compensator</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bCs/>
                <w:color w:val="FF0000"/>
                <w:sz w:val="24"/>
                <w:szCs w:val="24"/>
              </w:rPr>
              <w:t>Amplitude</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5 V</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Frequency</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1 KHz</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Kensington Style Lock</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Rear-panel security slot connects to standard Kensington style lock</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Power source</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bCs/>
                <w:color w:val="FF0000"/>
                <w:sz w:val="24"/>
                <w:szCs w:val="24"/>
              </w:rPr>
              <w:t>Power source</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100 to 240 VAC RMS ±10%</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Power source frequency</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45 Hz to 65 Hz (100 to 240 V)</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color w:val="FF0000"/>
                <w:sz w:val="24"/>
                <w:szCs w:val="24"/>
              </w:rPr>
              <w:t>360 Hz to 440 Hz (100 to 132 V)</w:t>
            </w:r>
            <w:r w:rsidR="004E4094" w:rsidRPr="00BE31E7">
              <w:rPr>
                <w:rFonts w:ascii="Times New Roman" w:hAnsi="Times New Roman" w:cs="Times New Roman"/>
                <w:color w:val="FF0000"/>
                <w:sz w:val="24"/>
                <w:szCs w:val="24"/>
              </w:rPr>
              <w:t xml:space="preserve"> </w:t>
            </w:r>
            <w:r w:rsidRPr="00BE31E7">
              <w:rPr>
                <w:rFonts w:ascii="Times New Roman" w:hAnsi="Times New Roman" w:cs="Times New Roman"/>
                <w:bCs/>
                <w:color w:val="FF0000"/>
                <w:sz w:val="24"/>
                <w:szCs w:val="24"/>
              </w:rPr>
              <w:t>Power consumption</w:t>
            </w:r>
            <w:r w:rsidR="004E4094" w:rsidRPr="00BE31E7">
              <w:rPr>
                <w:rFonts w:ascii="Times New Roman" w:hAnsi="Times New Roman" w:cs="Times New Roman"/>
                <w:bCs/>
                <w:color w:val="FF0000"/>
                <w:sz w:val="24"/>
                <w:szCs w:val="24"/>
              </w:rPr>
              <w:t xml:space="preserve"> </w:t>
            </w:r>
            <w:r w:rsidRPr="00BE31E7">
              <w:rPr>
                <w:rFonts w:ascii="Times New Roman" w:hAnsi="Times New Roman" w:cs="Times New Roman"/>
                <w:color w:val="FF0000"/>
                <w:sz w:val="24"/>
                <w:szCs w:val="24"/>
              </w:rPr>
              <w:t>30 W maximum</w:t>
            </w:r>
            <w:r w:rsidR="004E4094" w:rsidRPr="00BE31E7">
              <w:rPr>
                <w:rFonts w:ascii="Times New Roman" w:hAnsi="Times New Roman" w:cs="Times New Roman"/>
                <w:color w:val="FF0000"/>
                <w:sz w:val="24"/>
                <w:szCs w:val="24"/>
              </w:rPr>
              <w:t xml:space="preserve"> </w:t>
            </w:r>
          </w:p>
        </w:tc>
        <w:tc>
          <w:tcPr>
            <w:tcW w:w="1137" w:type="dxa"/>
          </w:tcPr>
          <w:p w:rsidR="0008234B" w:rsidRPr="0045776F" w:rsidRDefault="004E4094"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1</w:t>
            </w:r>
          </w:p>
        </w:tc>
        <w:tc>
          <w:tcPr>
            <w:tcW w:w="1590" w:type="dxa"/>
          </w:tcPr>
          <w:p w:rsidR="0008234B" w:rsidRPr="0045776F" w:rsidRDefault="004E4094"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TBS1102C</w:t>
            </w: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150000</w:t>
            </w:r>
          </w:p>
        </w:tc>
      </w:tr>
      <w:tr w:rsidR="00492311" w:rsidRPr="00357683" w:rsidTr="00697F19">
        <w:tc>
          <w:tcPr>
            <w:tcW w:w="570" w:type="dxa"/>
          </w:tcPr>
          <w:p w:rsidR="0008234B" w:rsidRPr="0045776F" w:rsidRDefault="0008234B" w:rsidP="0045776F">
            <w:pPr>
              <w:numPr>
                <w:ilvl w:val="0"/>
                <w:numId w:val="2"/>
              </w:numPr>
              <w:rPr>
                <w:rFonts w:ascii="Times New Roman" w:hAnsi="Times New Roman" w:cs="Times New Roman"/>
                <w:sz w:val="24"/>
                <w:szCs w:val="24"/>
              </w:rPr>
            </w:pPr>
          </w:p>
        </w:tc>
        <w:tc>
          <w:tcPr>
            <w:tcW w:w="1456" w:type="dxa"/>
          </w:tcPr>
          <w:p w:rsidR="0008234B" w:rsidRPr="0045776F" w:rsidRDefault="004437CB" w:rsidP="0045776F">
            <w:pPr>
              <w:rPr>
                <w:rFonts w:ascii="Times New Roman" w:hAnsi="Times New Roman" w:cs="Times New Roman"/>
                <w:sz w:val="24"/>
                <w:szCs w:val="24"/>
              </w:rPr>
            </w:pPr>
            <w:r w:rsidRPr="0045776F">
              <w:rPr>
                <w:rFonts w:ascii="Times New Roman" w:hAnsi="Times New Roman" w:cs="Times New Roman"/>
                <w:sz w:val="24"/>
                <w:szCs w:val="24"/>
              </w:rPr>
              <w:t>Computer Chairs</w:t>
            </w:r>
          </w:p>
        </w:tc>
        <w:tc>
          <w:tcPr>
            <w:tcW w:w="3021" w:type="dxa"/>
          </w:tcPr>
          <w:p w:rsidR="00357683" w:rsidRPr="0045776F" w:rsidRDefault="004437CB"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rPr>
              <w:t>Revolving, adjustable height, cushioned seat and back</w:t>
            </w:r>
            <w:r w:rsidR="00357683" w:rsidRPr="0045776F">
              <w:rPr>
                <w:rFonts w:ascii="Times New Roman" w:hAnsi="Times New Roman" w:cs="Times New Roman"/>
                <w:sz w:val="24"/>
                <w:szCs w:val="24"/>
              </w:rPr>
              <w:t xml:space="preserve"> computer chair model 802C black color, </w:t>
            </w:r>
            <w:r w:rsidR="00357683" w:rsidRPr="0045776F">
              <w:rPr>
                <w:rFonts w:ascii="Times New Roman" w:hAnsi="Times New Roman" w:cs="Times New Roman"/>
                <w:sz w:val="24"/>
                <w:szCs w:val="24"/>
                <w:lang w:val="en-IN"/>
              </w:rPr>
              <w:t xml:space="preserve">Ergonomic mid-back with fixed or adjustable arms (usually T-shaped or oval) and lumbar support. </w:t>
            </w:r>
            <w:r w:rsidR="00357683" w:rsidRPr="0045776F">
              <w:rPr>
                <w:rFonts w:ascii="Times New Roman" w:hAnsi="Times New Roman" w:cs="Times New Roman"/>
                <w:bCs/>
                <w:sz w:val="24"/>
                <w:szCs w:val="24"/>
                <w:lang w:val="en-IN"/>
              </w:rPr>
              <w:t>Backrest:</w:t>
            </w:r>
            <w:r w:rsidR="00357683" w:rsidRPr="0045776F">
              <w:rPr>
                <w:rFonts w:ascii="Times New Roman" w:hAnsi="Times New Roman" w:cs="Times New Roman"/>
                <w:sz w:val="24"/>
                <w:szCs w:val="24"/>
                <w:lang w:val="en-IN"/>
              </w:rPr>
              <w:t xml:space="preserve"> Nylon breathable mesh, designed to reduce sweating and improve comfort. </w:t>
            </w:r>
            <w:r w:rsidR="00357683" w:rsidRPr="0045776F">
              <w:rPr>
                <w:rFonts w:ascii="Times New Roman" w:hAnsi="Times New Roman" w:cs="Times New Roman"/>
                <w:bCs/>
                <w:sz w:val="24"/>
                <w:szCs w:val="24"/>
                <w:lang w:val="en-IN"/>
              </w:rPr>
              <w:t>Seat:</w:t>
            </w:r>
            <w:r w:rsidR="00357683" w:rsidRPr="0045776F">
              <w:rPr>
                <w:rFonts w:ascii="Times New Roman" w:hAnsi="Times New Roman" w:cs="Times New Roman"/>
                <w:sz w:val="24"/>
                <w:szCs w:val="24"/>
                <w:lang w:val="en-IN"/>
              </w:rPr>
              <w:t> PU 45-density foam contour seat upholstered in fabric.</w:t>
            </w:r>
          </w:p>
          <w:p w:rsidR="00357683" w:rsidRPr="0045776F" w:rsidRDefault="00357683" w:rsidP="0045776F">
            <w:pPr>
              <w:pStyle w:val="NoSpacing"/>
              <w:rPr>
                <w:rFonts w:ascii="Times New Roman" w:hAnsi="Times New Roman" w:cs="Times New Roman"/>
                <w:sz w:val="24"/>
                <w:szCs w:val="24"/>
                <w:lang w:val="en-IN"/>
              </w:rPr>
            </w:pPr>
            <w:r w:rsidRPr="0045776F">
              <w:rPr>
                <w:rFonts w:ascii="Times New Roman" w:hAnsi="Times New Roman" w:cs="Times New Roman"/>
                <w:bCs/>
                <w:sz w:val="24"/>
                <w:szCs w:val="24"/>
                <w:lang w:val="en-IN"/>
              </w:rPr>
              <w:t>Mechanism:</w:t>
            </w:r>
            <w:r w:rsidRPr="0045776F">
              <w:rPr>
                <w:rFonts w:ascii="Times New Roman" w:hAnsi="Times New Roman" w:cs="Times New Roman"/>
                <w:sz w:val="24"/>
                <w:szCs w:val="24"/>
                <w:lang w:val="en-IN"/>
              </w:rPr>
              <w:t xml:space="preserve"> Push-back mechanism with a single-position seat lock. </w:t>
            </w:r>
            <w:r w:rsidRPr="0045776F">
              <w:rPr>
                <w:rFonts w:ascii="Times New Roman" w:hAnsi="Times New Roman" w:cs="Times New Roman"/>
                <w:bCs/>
                <w:sz w:val="24"/>
                <w:szCs w:val="24"/>
                <w:lang w:val="en-IN"/>
              </w:rPr>
              <w:t>Height Adjustment:</w:t>
            </w:r>
            <w:r w:rsidRPr="0045776F">
              <w:rPr>
                <w:rFonts w:ascii="Times New Roman" w:hAnsi="Times New Roman" w:cs="Times New Roman"/>
                <w:sz w:val="24"/>
                <w:szCs w:val="24"/>
                <w:lang w:val="en-IN"/>
              </w:rPr>
              <w:t xml:space="preserve"> Gas lift mechanism (Pneumatic) for adjustable seat height. </w:t>
            </w:r>
            <w:r w:rsidRPr="0045776F">
              <w:rPr>
                <w:rFonts w:ascii="Times New Roman" w:hAnsi="Times New Roman" w:cs="Times New Roman"/>
                <w:bCs/>
                <w:sz w:val="24"/>
                <w:szCs w:val="24"/>
                <w:lang w:val="en-IN"/>
              </w:rPr>
              <w:t>Base:</w:t>
            </w:r>
            <w:r w:rsidRPr="0045776F">
              <w:rPr>
                <w:rFonts w:ascii="Times New Roman" w:hAnsi="Times New Roman" w:cs="Times New Roman"/>
                <w:sz w:val="24"/>
                <w:szCs w:val="24"/>
                <w:lang w:val="en-IN"/>
              </w:rPr>
              <w:t xml:space="preserve"> 5-wheel base (nylon or steel finish) with 50mm nylon castor wheels. </w:t>
            </w:r>
            <w:r w:rsidRPr="0045776F">
              <w:rPr>
                <w:rFonts w:ascii="Times New Roman" w:hAnsi="Times New Roman" w:cs="Times New Roman"/>
                <w:bCs/>
                <w:sz w:val="24"/>
                <w:szCs w:val="24"/>
                <w:lang w:val="en-IN"/>
              </w:rPr>
              <w:t>Weight Capacity:</w:t>
            </w:r>
            <w:r w:rsidRPr="0045776F">
              <w:rPr>
                <w:rFonts w:ascii="Times New Roman" w:hAnsi="Times New Roman" w:cs="Times New Roman"/>
                <w:sz w:val="24"/>
                <w:szCs w:val="24"/>
                <w:lang w:val="en-IN"/>
              </w:rPr>
              <w:t xml:space="preserve"> Typically rated to support up to 110 kg (approx. 242 lbs). </w:t>
            </w:r>
            <w:r w:rsidRPr="0045776F">
              <w:rPr>
                <w:rFonts w:ascii="Times New Roman" w:hAnsi="Times New Roman" w:cs="Times New Roman"/>
                <w:bCs/>
                <w:sz w:val="24"/>
                <w:szCs w:val="24"/>
                <w:lang w:val="en-IN"/>
              </w:rPr>
              <w:t>Dimensions:</w:t>
            </w:r>
            <w:r w:rsidRPr="0045776F">
              <w:rPr>
                <w:rFonts w:ascii="Times New Roman" w:hAnsi="Times New Roman" w:cs="Times New Roman"/>
                <w:sz w:val="24"/>
                <w:szCs w:val="24"/>
                <w:lang w:val="en-IN"/>
              </w:rPr>
              <w:t> Roughly 55-62 cm width and 90-96 cm height</w:t>
            </w:r>
          </w:p>
          <w:p w:rsidR="0008234B" w:rsidRPr="0045776F" w:rsidRDefault="0008234B" w:rsidP="0045776F">
            <w:pPr>
              <w:pStyle w:val="NoSpacing"/>
              <w:rPr>
                <w:rFonts w:ascii="Times New Roman" w:hAnsi="Times New Roman" w:cs="Times New Roman"/>
                <w:sz w:val="24"/>
                <w:szCs w:val="24"/>
              </w:rPr>
            </w:pPr>
          </w:p>
        </w:tc>
        <w:tc>
          <w:tcPr>
            <w:tcW w:w="1137" w:type="dxa"/>
          </w:tcPr>
          <w:p w:rsidR="0008234B" w:rsidRPr="0045776F" w:rsidRDefault="004437CB"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20</w:t>
            </w:r>
          </w:p>
        </w:tc>
        <w:tc>
          <w:tcPr>
            <w:tcW w:w="1590" w:type="dxa"/>
          </w:tcPr>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70000</w:t>
            </w:r>
          </w:p>
        </w:tc>
      </w:tr>
      <w:tr w:rsidR="00492311" w:rsidRPr="00357683" w:rsidTr="00697F19">
        <w:tc>
          <w:tcPr>
            <w:tcW w:w="570" w:type="dxa"/>
          </w:tcPr>
          <w:p w:rsidR="0008234B" w:rsidRPr="0045776F" w:rsidRDefault="0008234B" w:rsidP="0045776F">
            <w:pPr>
              <w:numPr>
                <w:ilvl w:val="0"/>
                <w:numId w:val="2"/>
              </w:numPr>
              <w:rPr>
                <w:rFonts w:ascii="Times New Roman" w:hAnsi="Times New Roman" w:cs="Times New Roman"/>
                <w:sz w:val="24"/>
                <w:szCs w:val="24"/>
              </w:rPr>
            </w:pPr>
          </w:p>
        </w:tc>
        <w:tc>
          <w:tcPr>
            <w:tcW w:w="1456" w:type="dxa"/>
          </w:tcPr>
          <w:p w:rsidR="0008234B" w:rsidRPr="0045776F" w:rsidRDefault="004437CB" w:rsidP="0045776F">
            <w:pPr>
              <w:rPr>
                <w:rFonts w:ascii="Times New Roman" w:hAnsi="Times New Roman" w:cs="Times New Roman"/>
                <w:sz w:val="24"/>
                <w:szCs w:val="24"/>
              </w:rPr>
            </w:pPr>
            <w:r w:rsidRPr="0045776F">
              <w:rPr>
                <w:rFonts w:ascii="Times New Roman" w:hAnsi="Times New Roman" w:cs="Times New Roman"/>
                <w:sz w:val="24"/>
                <w:szCs w:val="24"/>
              </w:rPr>
              <w:t>Computer Tables</w:t>
            </w:r>
          </w:p>
        </w:tc>
        <w:tc>
          <w:tcPr>
            <w:tcW w:w="3021" w:type="dxa"/>
          </w:tcPr>
          <w:p w:rsidR="00357683" w:rsidRPr="0045776F" w:rsidRDefault="00357683" w:rsidP="0045776F">
            <w:pPr>
              <w:autoSpaceDE w:val="0"/>
              <w:autoSpaceDN w:val="0"/>
              <w:adjustRightInd w:val="0"/>
              <w:rPr>
                <w:rFonts w:ascii="Times New Roman" w:hAnsi="Times New Roman" w:cs="Times New Roman"/>
                <w:sz w:val="24"/>
                <w:szCs w:val="24"/>
                <w:lang w:val="en-IN"/>
              </w:rPr>
            </w:pPr>
            <w:r w:rsidRPr="0045776F">
              <w:rPr>
                <w:rFonts w:ascii="Times New Roman" w:hAnsi="Times New Roman" w:cs="Times New Roman"/>
                <w:sz w:val="24"/>
                <w:szCs w:val="24"/>
                <w:lang w:val="en-IN"/>
              </w:rPr>
              <w:t>Linear modular workstation: Made of 50mm x 50mm metal under structure with raceways in powder coated finish</w:t>
            </w:r>
          </w:p>
          <w:p w:rsidR="0008234B" w:rsidRPr="0045776F" w:rsidRDefault="00357683" w:rsidP="0045776F">
            <w:pPr>
              <w:autoSpaceDE w:val="0"/>
              <w:autoSpaceDN w:val="0"/>
              <w:adjustRightInd w:val="0"/>
              <w:rPr>
                <w:rFonts w:ascii="Times New Roman" w:hAnsi="Times New Roman" w:cs="Times New Roman"/>
                <w:bCs/>
                <w:sz w:val="24"/>
                <w:szCs w:val="24"/>
              </w:rPr>
            </w:pPr>
            <w:r w:rsidRPr="0045776F">
              <w:rPr>
                <w:rFonts w:ascii="Times New Roman" w:hAnsi="Times New Roman" w:cs="Times New Roman"/>
                <w:bCs/>
                <w:sz w:val="24"/>
                <w:szCs w:val="24"/>
                <w:lang w:val="en-IN"/>
              </w:rPr>
              <w:t xml:space="preserve">Linear table top </w:t>
            </w:r>
            <w:r w:rsidRPr="0045776F">
              <w:rPr>
                <w:rFonts w:ascii="Times New Roman" w:hAnsi="Times New Roman" w:cs="Times New Roman"/>
                <w:sz w:val="24"/>
                <w:szCs w:val="24"/>
                <w:lang w:val="en-IN"/>
              </w:rPr>
              <w:t xml:space="preserve">made of 25mm thick interior grade </w:t>
            </w:r>
            <w:proofErr w:type="spellStart"/>
            <w:r w:rsidRPr="0045776F">
              <w:rPr>
                <w:rFonts w:ascii="Times New Roman" w:hAnsi="Times New Roman" w:cs="Times New Roman"/>
                <w:sz w:val="24"/>
                <w:szCs w:val="24"/>
                <w:lang w:val="en-IN"/>
              </w:rPr>
              <w:t>prelaminated</w:t>
            </w:r>
            <w:proofErr w:type="spellEnd"/>
            <w:r w:rsidRPr="0045776F">
              <w:rPr>
                <w:rFonts w:ascii="Times New Roman" w:hAnsi="Times New Roman" w:cs="Times New Roman"/>
                <w:sz w:val="24"/>
                <w:szCs w:val="24"/>
                <w:lang w:val="en-IN"/>
              </w:rPr>
              <w:t xml:space="preserve"> particle board with PVC edge band finish and cut outs provided with plastic grommets to pass wires etc., complete. (Per seater - 1200 x 600 x 750mm </w:t>
            </w:r>
            <w:proofErr w:type="spellStart"/>
            <w:r w:rsidRPr="0045776F">
              <w:rPr>
                <w:rFonts w:ascii="Times New Roman" w:hAnsi="Times New Roman" w:cs="Times New Roman"/>
                <w:sz w:val="24"/>
                <w:szCs w:val="24"/>
                <w:lang w:val="en-IN"/>
              </w:rPr>
              <w:t>Ht</w:t>
            </w:r>
            <w:proofErr w:type="spellEnd"/>
            <w:r w:rsidRPr="0045776F">
              <w:rPr>
                <w:rFonts w:ascii="Times New Roman" w:hAnsi="Times New Roman" w:cs="Times New Roman"/>
                <w:sz w:val="24"/>
                <w:szCs w:val="24"/>
                <w:lang w:val="en-IN"/>
              </w:rPr>
              <w:t>)</w:t>
            </w:r>
          </w:p>
        </w:tc>
        <w:tc>
          <w:tcPr>
            <w:tcW w:w="1137"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12</w:t>
            </w:r>
          </w:p>
        </w:tc>
        <w:tc>
          <w:tcPr>
            <w:tcW w:w="1590" w:type="dxa"/>
          </w:tcPr>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F5258A"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80000</w:t>
            </w:r>
          </w:p>
        </w:tc>
      </w:tr>
      <w:tr w:rsidR="00697F19" w:rsidRPr="0008234B" w:rsidTr="00697F19">
        <w:tc>
          <w:tcPr>
            <w:tcW w:w="570" w:type="dxa"/>
          </w:tcPr>
          <w:p w:rsidR="0008234B" w:rsidRPr="0045776F" w:rsidRDefault="0008234B" w:rsidP="0045776F">
            <w:pPr>
              <w:numPr>
                <w:ilvl w:val="0"/>
                <w:numId w:val="2"/>
              </w:numPr>
              <w:rPr>
                <w:rFonts w:ascii="Times New Roman" w:hAnsi="Times New Roman" w:cs="Times New Roman"/>
                <w:sz w:val="24"/>
                <w:szCs w:val="24"/>
              </w:rPr>
            </w:pPr>
          </w:p>
        </w:tc>
        <w:tc>
          <w:tcPr>
            <w:tcW w:w="1456" w:type="dxa"/>
          </w:tcPr>
          <w:p w:rsidR="0008234B" w:rsidRPr="0045776F" w:rsidRDefault="0008234B" w:rsidP="0045776F">
            <w:pPr>
              <w:rPr>
                <w:rFonts w:ascii="Times New Roman" w:hAnsi="Times New Roman" w:cs="Times New Roman"/>
                <w:sz w:val="24"/>
                <w:szCs w:val="24"/>
              </w:rPr>
            </w:pPr>
            <w:r w:rsidRPr="0045776F">
              <w:rPr>
                <w:rFonts w:ascii="Times New Roman" w:hAnsi="Times New Roman" w:cs="Times New Roman"/>
                <w:sz w:val="24"/>
                <w:szCs w:val="24"/>
              </w:rPr>
              <w:t xml:space="preserve">Steel Shelves – 2-door </w:t>
            </w:r>
            <w:proofErr w:type="spellStart"/>
            <w:r w:rsidRPr="0045776F">
              <w:rPr>
                <w:rFonts w:ascii="Times New Roman" w:hAnsi="Times New Roman" w:cs="Times New Roman"/>
                <w:sz w:val="24"/>
                <w:szCs w:val="24"/>
              </w:rPr>
              <w:t>almirah</w:t>
            </w:r>
            <w:proofErr w:type="spellEnd"/>
            <w:r w:rsidRPr="0045776F">
              <w:rPr>
                <w:rFonts w:ascii="Times New Roman" w:hAnsi="Times New Roman" w:cs="Times New Roman"/>
                <w:sz w:val="24"/>
                <w:szCs w:val="24"/>
              </w:rPr>
              <w:t xml:space="preserve"> with 4 shelves </w:t>
            </w:r>
          </w:p>
        </w:tc>
        <w:tc>
          <w:tcPr>
            <w:tcW w:w="3021" w:type="dxa"/>
          </w:tcPr>
          <w:p w:rsidR="00F5258A" w:rsidRPr="0045776F" w:rsidRDefault="00A71DB8" w:rsidP="0045776F">
            <w:pPr>
              <w:pStyle w:val="Heading1"/>
              <w:shd w:val="clear" w:color="auto" w:fill="FFFFFF"/>
              <w:spacing w:before="0"/>
              <w:outlineLvl w:val="0"/>
              <w:rPr>
                <w:rFonts w:ascii="Times New Roman" w:hAnsi="Times New Roman" w:cs="Times New Roman"/>
                <w:color w:val="0F1111"/>
                <w:sz w:val="24"/>
                <w:szCs w:val="24"/>
              </w:rPr>
            </w:pPr>
            <w:r w:rsidRPr="0045776F">
              <w:rPr>
                <w:rStyle w:val="a-size-large"/>
                <w:rFonts w:ascii="Times New Roman" w:hAnsi="Times New Roman" w:cs="Times New Roman"/>
                <w:bCs/>
                <w:color w:val="0F1111"/>
                <w:sz w:val="24"/>
                <w:szCs w:val="24"/>
              </w:rPr>
              <w:t> </w:t>
            </w:r>
            <w:proofErr w:type="spellStart"/>
            <w:r w:rsidRPr="0045776F">
              <w:rPr>
                <w:rStyle w:val="a-size-large"/>
                <w:rFonts w:ascii="Times New Roman" w:hAnsi="Times New Roman" w:cs="Times New Roman"/>
                <w:bCs/>
                <w:color w:val="0F1111"/>
                <w:sz w:val="24"/>
                <w:szCs w:val="24"/>
              </w:rPr>
              <w:t>Almirah</w:t>
            </w:r>
            <w:proofErr w:type="spellEnd"/>
            <w:r w:rsidR="00953AA1" w:rsidRPr="0045776F">
              <w:rPr>
                <w:rStyle w:val="a-size-large"/>
                <w:rFonts w:ascii="Times New Roman" w:hAnsi="Times New Roman" w:cs="Times New Roman"/>
                <w:bCs/>
                <w:color w:val="0F1111"/>
                <w:sz w:val="24"/>
                <w:szCs w:val="24"/>
              </w:rPr>
              <w:t>,</w:t>
            </w:r>
            <w:r w:rsidRPr="0045776F">
              <w:rPr>
                <w:rStyle w:val="a-size-large"/>
                <w:rFonts w:ascii="Times New Roman" w:hAnsi="Times New Roman" w:cs="Times New Roman"/>
                <w:bCs/>
                <w:color w:val="0F1111"/>
                <w:sz w:val="24"/>
                <w:szCs w:val="24"/>
              </w:rPr>
              <w:t xml:space="preserve"> 2-Door Steel </w:t>
            </w:r>
            <w:proofErr w:type="spellStart"/>
            <w:r w:rsidRPr="0045776F">
              <w:rPr>
                <w:rStyle w:val="a-size-large"/>
                <w:rFonts w:ascii="Times New Roman" w:hAnsi="Times New Roman" w:cs="Times New Roman"/>
                <w:bCs/>
                <w:color w:val="0F1111"/>
                <w:sz w:val="24"/>
                <w:szCs w:val="24"/>
              </w:rPr>
              <w:t>a</w:t>
            </w:r>
            <w:r w:rsidR="00F5258A" w:rsidRPr="0045776F">
              <w:rPr>
                <w:rStyle w:val="a-size-large"/>
                <w:rFonts w:ascii="Times New Roman" w:hAnsi="Times New Roman" w:cs="Times New Roman"/>
                <w:bCs/>
                <w:color w:val="0F1111"/>
                <w:sz w:val="24"/>
                <w:szCs w:val="24"/>
              </w:rPr>
              <w:t>lmirah</w:t>
            </w:r>
            <w:proofErr w:type="spellEnd"/>
            <w:r w:rsidR="00F5258A" w:rsidRPr="0045776F">
              <w:rPr>
                <w:rStyle w:val="a-size-large"/>
                <w:rFonts w:ascii="Times New Roman" w:hAnsi="Times New Roman" w:cs="Times New Roman"/>
                <w:bCs/>
                <w:color w:val="0F1111"/>
                <w:sz w:val="24"/>
                <w:szCs w:val="24"/>
              </w:rPr>
              <w:t>, Cupboard for</w:t>
            </w:r>
            <w:r w:rsidRPr="0045776F">
              <w:rPr>
                <w:rStyle w:val="a-size-large"/>
                <w:rFonts w:ascii="Times New Roman" w:hAnsi="Times New Roman" w:cs="Times New Roman"/>
                <w:bCs/>
                <w:color w:val="0F1111"/>
                <w:sz w:val="24"/>
                <w:szCs w:val="24"/>
              </w:rPr>
              <w:t xml:space="preserve"> </w:t>
            </w:r>
            <w:proofErr w:type="spellStart"/>
            <w:r w:rsidR="00953AA1" w:rsidRPr="0045776F">
              <w:rPr>
                <w:rStyle w:val="a-size-large"/>
                <w:rFonts w:ascii="Times New Roman" w:hAnsi="Times New Roman" w:cs="Times New Roman"/>
                <w:bCs/>
                <w:color w:val="0F1111"/>
                <w:sz w:val="24"/>
                <w:szCs w:val="24"/>
              </w:rPr>
              <w:t>equipments</w:t>
            </w:r>
            <w:proofErr w:type="spellEnd"/>
            <w:r w:rsidR="00953AA1" w:rsidRPr="0045776F">
              <w:rPr>
                <w:rStyle w:val="a-size-large"/>
                <w:rFonts w:ascii="Times New Roman" w:hAnsi="Times New Roman" w:cs="Times New Roman"/>
                <w:bCs/>
                <w:color w:val="0F1111"/>
                <w:sz w:val="24"/>
                <w:szCs w:val="24"/>
              </w:rPr>
              <w:t>,</w:t>
            </w:r>
            <w:r w:rsidR="00F5258A" w:rsidRPr="0045776F">
              <w:rPr>
                <w:rStyle w:val="a-size-large"/>
                <w:rFonts w:ascii="Times New Roman" w:hAnsi="Times New Roman" w:cs="Times New Roman"/>
                <w:bCs/>
                <w:color w:val="0F1111"/>
                <w:sz w:val="24"/>
                <w:szCs w:val="24"/>
              </w:rPr>
              <w:t xml:space="preserve"> 1-</w:t>
            </w:r>
            <w:r w:rsidRPr="0045776F">
              <w:rPr>
                <w:rStyle w:val="a-size-large"/>
                <w:rFonts w:ascii="Times New Roman" w:hAnsi="Times New Roman" w:cs="Times New Roman"/>
                <w:bCs/>
                <w:color w:val="0F1111"/>
                <w:sz w:val="24"/>
                <w:szCs w:val="24"/>
              </w:rPr>
              <w:t xml:space="preserve"> </w:t>
            </w:r>
            <w:r w:rsidR="00953AA1" w:rsidRPr="0045776F">
              <w:rPr>
                <w:rStyle w:val="a-size-large"/>
                <w:rFonts w:ascii="Times New Roman" w:hAnsi="Times New Roman" w:cs="Times New Roman"/>
                <w:bCs/>
                <w:color w:val="0F1111"/>
                <w:sz w:val="24"/>
                <w:szCs w:val="24"/>
              </w:rPr>
              <w:t>y</w:t>
            </w:r>
            <w:r w:rsidR="00F5258A" w:rsidRPr="0045776F">
              <w:rPr>
                <w:rStyle w:val="a-size-large"/>
                <w:rFonts w:ascii="Times New Roman" w:hAnsi="Times New Roman" w:cs="Times New Roman"/>
                <w:bCs/>
                <w:color w:val="0F1111"/>
                <w:sz w:val="24"/>
                <w:szCs w:val="24"/>
              </w:rPr>
              <w:t>ear Warranty, 4 Shelves</w:t>
            </w:r>
          </w:p>
          <w:p w:rsidR="0008234B" w:rsidRPr="0045776F" w:rsidRDefault="0008234B" w:rsidP="0045776F">
            <w:pPr>
              <w:spacing w:before="240" w:after="240"/>
              <w:rPr>
                <w:rFonts w:ascii="Times New Roman" w:hAnsi="Times New Roman" w:cs="Times New Roman"/>
                <w:bCs/>
                <w:sz w:val="24"/>
                <w:szCs w:val="24"/>
              </w:rPr>
            </w:pPr>
          </w:p>
        </w:tc>
        <w:tc>
          <w:tcPr>
            <w:tcW w:w="1137" w:type="dxa"/>
          </w:tcPr>
          <w:p w:rsidR="0008234B" w:rsidRPr="0045776F" w:rsidRDefault="00AE7F40"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w:t>
            </w:r>
          </w:p>
        </w:tc>
        <w:tc>
          <w:tcPr>
            <w:tcW w:w="1590" w:type="dxa"/>
          </w:tcPr>
          <w:p w:rsidR="0008234B" w:rsidRPr="0045776F" w:rsidRDefault="00A71DB8"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 xml:space="preserve">Godrej </w:t>
            </w:r>
            <w:proofErr w:type="spellStart"/>
            <w:r w:rsidRPr="0045776F">
              <w:rPr>
                <w:rFonts w:ascii="Times New Roman" w:hAnsi="Times New Roman" w:cs="Times New Roman"/>
                <w:bCs/>
                <w:sz w:val="24"/>
                <w:szCs w:val="24"/>
              </w:rPr>
              <w:t>Interio</w:t>
            </w:r>
            <w:proofErr w:type="spellEnd"/>
            <w:r w:rsidRPr="0045776F">
              <w:rPr>
                <w:rFonts w:ascii="Times New Roman" w:hAnsi="Times New Roman" w:cs="Times New Roman"/>
                <w:bCs/>
                <w:sz w:val="24"/>
                <w:szCs w:val="24"/>
              </w:rPr>
              <w:t xml:space="preserve"> </w:t>
            </w:r>
            <w:proofErr w:type="spellStart"/>
            <w:r w:rsidRPr="0045776F">
              <w:rPr>
                <w:rFonts w:ascii="Times New Roman" w:hAnsi="Times New Roman" w:cs="Times New Roman"/>
                <w:bCs/>
                <w:sz w:val="24"/>
                <w:szCs w:val="24"/>
              </w:rPr>
              <w:t>Slimline</w:t>
            </w:r>
            <w:proofErr w:type="spellEnd"/>
            <w:r w:rsidRPr="0045776F">
              <w:rPr>
                <w:rFonts w:ascii="Times New Roman" w:hAnsi="Times New Roman" w:cs="Times New Roman"/>
                <w:bCs/>
                <w:sz w:val="24"/>
                <w:szCs w:val="24"/>
              </w:rPr>
              <w:t xml:space="preserve"> </w:t>
            </w:r>
          </w:p>
        </w:tc>
        <w:tc>
          <w:tcPr>
            <w:tcW w:w="1576" w:type="dxa"/>
          </w:tcPr>
          <w:p w:rsidR="0008234B" w:rsidRPr="0045776F" w:rsidRDefault="00AE7F40"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25</w:t>
            </w:r>
            <w:r w:rsidR="00A71DB8" w:rsidRPr="0045776F">
              <w:rPr>
                <w:rFonts w:ascii="Times New Roman" w:hAnsi="Times New Roman" w:cs="Times New Roman"/>
                <w:bCs/>
                <w:sz w:val="24"/>
                <w:szCs w:val="24"/>
              </w:rPr>
              <w:t>000</w:t>
            </w:r>
          </w:p>
        </w:tc>
      </w:tr>
      <w:tr w:rsidR="00697F19" w:rsidRPr="0008234B" w:rsidTr="00697F19">
        <w:tc>
          <w:tcPr>
            <w:tcW w:w="570" w:type="dxa"/>
          </w:tcPr>
          <w:p w:rsidR="0008234B" w:rsidRPr="00766FCC" w:rsidRDefault="0008234B" w:rsidP="0045776F">
            <w:pPr>
              <w:numPr>
                <w:ilvl w:val="0"/>
                <w:numId w:val="2"/>
              </w:numPr>
              <w:rPr>
                <w:rFonts w:ascii="Times New Roman" w:hAnsi="Times New Roman" w:cs="Times New Roman"/>
                <w:color w:val="FF0000"/>
                <w:sz w:val="24"/>
                <w:szCs w:val="24"/>
              </w:rPr>
            </w:pPr>
          </w:p>
        </w:tc>
        <w:tc>
          <w:tcPr>
            <w:tcW w:w="1456" w:type="dxa"/>
          </w:tcPr>
          <w:p w:rsidR="00953AA1" w:rsidRPr="00766FCC" w:rsidRDefault="00953AA1" w:rsidP="0045776F">
            <w:pPr>
              <w:pStyle w:val="Heading1"/>
              <w:shd w:val="clear" w:color="auto" w:fill="FFFFFF"/>
              <w:spacing w:before="0" w:after="240"/>
              <w:outlineLvl w:val="0"/>
              <w:rPr>
                <w:rFonts w:ascii="Times New Roman" w:hAnsi="Times New Roman" w:cs="Times New Roman"/>
                <w:color w:val="FF0000"/>
                <w:sz w:val="24"/>
                <w:szCs w:val="24"/>
              </w:rPr>
            </w:pPr>
            <w:r w:rsidRPr="00766FCC">
              <w:rPr>
                <w:rFonts w:ascii="Times New Roman" w:hAnsi="Times New Roman" w:cs="Times New Roman"/>
                <w:color w:val="FF0000"/>
                <w:sz w:val="24"/>
                <w:szCs w:val="24"/>
              </w:rPr>
              <w:t>Jetson Orin Nano Developer Kit</w:t>
            </w:r>
          </w:p>
          <w:p w:rsidR="0008234B" w:rsidRPr="00766FCC" w:rsidRDefault="0008234B" w:rsidP="0045776F">
            <w:pPr>
              <w:rPr>
                <w:rFonts w:ascii="Times New Roman" w:hAnsi="Times New Roman" w:cs="Times New Roman"/>
                <w:color w:val="FF0000"/>
                <w:sz w:val="24"/>
                <w:szCs w:val="24"/>
              </w:rPr>
            </w:pPr>
          </w:p>
        </w:tc>
        <w:tc>
          <w:tcPr>
            <w:tcW w:w="3021" w:type="dxa"/>
          </w:tcPr>
          <w:p w:rsidR="0008234B" w:rsidRPr="00766FCC" w:rsidRDefault="00953AA1" w:rsidP="0045776F">
            <w:pPr>
              <w:numPr>
                <w:ilvl w:val="0"/>
                <w:numId w:val="11"/>
              </w:numPr>
              <w:shd w:val="clear" w:color="auto" w:fill="FFFFFF"/>
              <w:spacing w:after="180"/>
              <w:ind w:left="0"/>
              <w:rPr>
                <w:rFonts w:ascii="Times New Roman" w:hAnsi="Times New Roman" w:cs="Times New Roman"/>
                <w:bCs/>
                <w:color w:val="FF0000"/>
                <w:sz w:val="24"/>
                <w:szCs w:val="24"/>
              </w:rPr>
            </w:pPr>
            <w:r w:rsidRPr="00766FCC">
              <w:rPr>
                <w:rFonts w:ascii="Times New Roman" w:eastAsia="Times New Roman" w:hAnsi="Times New Roman" w:cs="Times New Roman"/>
                <w:bCs/>
                <w:color w:val="FF0000"/>
                <w:sz w:val="24"/>
                <w:szCs w:val="24"/>
                <w:lang w:val="en-IN"/>
              </w:rPr>
              <w:t>AI Performance:</w:t>
            </w:r>
            <w:r w:rsidRPr="00766FCC">
              <w:rPr>
                <w:rFonts w:ascii="Times New Roman" w:eastAsia="Times New Roman" w:hAnsi="Times New Roman" w:cs="Times New Roman"/>
                <w:color w:val="FF0000"/>
                <w:sz w:val="24"/>
                <w:szCs w:val="24"/>
                <w:lang w:val="en-IN"/>
              </w:rPr>
              <w:t xml:space="preserve"> Up to 67 TOPS (sparse) / 33 TOPS (dense). </w:t>
            </w:r>
            <w:r w:rsidRPr="00766FCC">
              <w:rPr>
                <w:rFonts w:ascii="Times New Roman" w:eastAsia="Times New Roman" w:hAnsi="Times New Roman" w:cs="Times New Roman"/>
                <w:bCs/>
                <w:color w:val="FF0000"/>
                <w:sz w:val="24"/>
                <w:szCs w:val="24"/>
                <w:lang w:val="en-IN"/>
              </w:rPr>
              <w:t>GPU:</w:t>
            </w:r>
            <w:r w:rsidRPr="00766FCC">
              <w:rPr>
                <w:rFonts w:ascii="Times New Roman" w:eastAsia="Times New Roman" w:hAnsi="Times New Roman" w:cs="Times New Roman"/>
                <w:color w:val="FF0000"/>
                <w:sz w:val="24"/>
                <w:szCs w:val="24"/>
                <w:lang w:val="en-IN"/>
              </w:rPr>
              <w:t xml:space="preserve"> 1024-core NVIDIA Ampere GPU with 32 Tensor Cores. </w:t>
            </w:r>
            <w:r w:rsidRPr="00766FCC">
              <w:rPr>
                <w:rFonts w:ascii="Times New Roman" w:eastAsia="Times New Roman" w:hAnsi="Times New Roman" w:cs="Times New Roman"/>
                <w:bCs/>
                <w:color w:val="FF0000"/>
                <w:sz w:val="24"/>
                <w:szCs w:val="24"/>
                <w:lang w:val="en-IN"/>
              </w:rPr>
              <w:t>CPU:</w:t>
            </w:r>
            <w:r w:rsidRPr="00766FCC">
              <w:rPr>
                <w:rFonts w:ascii="Times New Roman" w:eastAsia="Times New Roman" w:hAnsi="Times New Roman" w:cs="Times New Roman"/>
                <w:color w:val="FF0000"/>
                <w:sz w:val="24"/>
                <w:szCs w:val="24"/>
                <w:lang w:val="en-IN"/>
              </w:rPr>
              <w:t xml:space="preserve"> 6-core Arm® Cortex®-A78AE v8.2 64-bit CPU (1.7 GHz max). </w:t>
            </w:r>
            <w:r w:rsidRPr="00766FCC">
              <w:rPr>
                <w:rFonts w:ascii="Times New Roman" w:eastAsia="Times New Roman" w:hAnsi="Times New Roman" w:cs="Times New Roman"/>
                <w:bCs/>
                <w:color w:val="FF0000"/>
                <w:sz w:val="24"/>
                <w:szCs w:val="24"/>
                <w:lang w:val="en-IN"/>
              </w:rPr>
              <w:t>Memory:</w:t>
            </w:r>
            <w:r w:rsidRPr="00766FCC">
              <w:rPr>
                <w:rFonts w:ascii="Times New Roman" w:eastAsia="Times New Roman" w:hAnsi="Times New Roman" w:cs="Times New Roman"/>
                <w:color w:val="FF0000"/>
                <w:sz w:val="24"/>
                <w:szCs w:val="24"/>
                <w:lang w:val="en-IN"/>
              </w:rPr>
              <w:t xml:space="preserve"> 8GB 128-bit LPDDR5 (102 GB/s). </w:t>
            </w:r>
            <w:r w:rsidRPr="00766FCC">
              <w:rPr>
                <w:rFonts w:ascii="Times New Roman" w:eastAsia="Times New Roman" w:hAnsi="Times New Roman" w:cs="Times New Roman"/>
                <w:bCs/>
                <w:color w:val="FF0000"/>
                <w:sz w:val="24"/>
                <w:szCs w:val="24"/>
                <w:lang w:val="en-IN"/>
              </w:rPr>
              <w:t>Storage:</w:t>
            </w:r>
            <w:r w:rsidRPr="00766FCC">
              <w:rPr>
                <w:rFonts w:ascii="Times New Roman" w:eastAsia="Times New Roman" w:hAnsi="Times New Roman" w:cs="Times New Roman"/>
                <w:color w:val="FF0000"/>
                <w:sz w:val="24"/>
                <w:szCs w:val="24"/>
                <w:lang w:val="en-IN"/>
              </w:rPr>
              <w:t> </w:t>
            </w:r>
            <w:proofErr w:type="spellStart"/>
            <w:r w:rsidRPr="00766FCC">
              <w:rPr>
                <w:rFonts w:ascii="Times New Roman" w:eastAsia="Times New Roman" w:hAnsi="Times New Roman" w:cs="Times New Roman"/>
                <w:color w:val="FF0000"/>
                <w:sz w:val="24"/>
                <w:szCs w:val="24"/>
                <w:lang w:val="en-IN"/>
              </w:rPr>
              <w:t>MicroSD</w:t>
            </w:r>
            <w:proofErr w:type="spellEnd"/>
            <w:r w:rsidRPr="00766FCC">
              <w:rPr>
                <w:rFonts w:ascii="Times New Roman" w:eastAsia="Times New Roman" w:hAnsi="Times New Roman" w:cs="Times New Roman"/>
                <w:color w:val="FF0000"/>
                <w:sz w:val="24"/>
                <w:szCs w:val="24"/>
                <w:lang w:val="en-IN"/>
              </w:rPr>
              <w:t xml:space="preserve"> slot, External </w:t>
            </w:r>
            <w:proofErr w:type="spellStart"/>
            <w:r w:rsidRPr="00766FCC">
              <w:rPr>
                <w:rFonts w:ascii="Times New Roman" w:eastAsia="Times New Roman" w:hAnsi="Times New Roman" w:cs="Times New Roman"/>
                <w:color w:val="FF0000"/>
                <w:sz w:val="24"/>
                <w:szCs w:val="24"/>
                <w:lang w:val="en-IN"/>
              </w:rPr>
              <w:t>NVMe</w:t>
            </w:r>
            <w:proofErr w:type="spellEnd"/>
            <w:r w:rsidRPr="00766FCC">
              <w:rPr>
                <w:rFonts w:ascii="Times New Roman" w:eastAsia="Times New Roman" w:hAnsi="Times New Roman" w:cs="Times New Roman"/>
                <w:color w:val="FF0000"/>
                <w:sz w:val="24"/>
                <w:szCs w:val="24"/>
                <w:lang w:val="en-IN"/>
              </w:rPr>
              <w:t xml:space="preserve"> (via M.2 Key M). </w:t>
            </w:r>
            <w:r w:rsidRPr="00766FCC">
              <w:rPr>
                <w:rFonts w:ascii="Times New Roman" w:eastAsia="Times New Roman" w:hAnsi="Times New Roman" w:cs="Times New Roman"/>
                <w:bCs/>
                <w:color w:val="FF0000"/>
                <w:sz w:val="24"/>
                <w:szCs w:val="24"/>
                <w:lang w:val="en-IN"/>
              </w:rPr>
              <w:t>Video:</w:t>
            </w:r>
            <w:r w:rsidRPr="00766FCC">
              <w:rPr>
                <w:rFonts w:ascii="Times New Roman" w:eastAsia="Times New Roman" w:hAnsi="Times New Roman" w:cs="Times New Roman"/>
                <w:color w:val="FF0000"/>
                <w:sz w:val="24"/>
                <w:szCs w:val="24"/>
                <w:lang w:val="en-IN"/>
              </w:rPr>
              <w:t xml:space="preserve"> Encode: Up to 1x 4K60, </w:t>
            </w:r>
            <w:proofErr w:type="gramStart"/>
            <w:r w:rsidRPr="00766FCC">
              <w:rPr>
                <w:rFonts w:ascii="Times New Roman" w:eastAsia="Times New Roman" w:hAnsi="Times New Roman" w:cs="Times New Roman"/>
                <w:color w:val="FF0000"/>
                <w:sz w:val="24"/>
                <w:szCs w:val="24"/>
                <w:lang w:val="en-IN"/>
              </w:rPr>
              <w:t>Decode</w:t>
            </w:r>
            <w:proofErr w:type="gramEnd"/>
            <w:r w:rsidRPr="00766FCC">
              <w:rPr>
                <w:rFonts w:ascii="Times New Roman" w:eastAsia="Times New Roman" w:hAnsi="Times New Roman" w:cs="Times New Roman"/>
                <w:color w:val="FF0000"/>
                <w:sz w:val="24"/>
                <w:szCs w:val="24"/>
                <w:lang w:val="en-IN"/>
              </w:rPr>
              <w:t xml:space="preserve">: Up to 1x 4K60 / 5x 1080p60 (H.265). </w:t>
            </w:r>
            <w:r w:rsidRPr="00766FCC">
              <w:rPr>
                <w:rFonts w:ascii="Times New Roman" w:eastAsia="Times New Roman" w:hAnsi="Times New Roman" w:cs="Times New Roman"/>
                <w:bCs/>
                <w:color w:val="FF0000"/>
                <w:sz w:val="24"/>
                <w:szCs w:val="24"/>
                <w:lang w:val="en-IN"/>
              </w:rPr>
              <w:t>Networking:</w:t>
            </w:r>
            <w:r w:rsidRPr="00766FCC">
              <w:rPr>
                <w:rFonts w:ascii="Times New Roman" w:eastAsia="Times New Roman" w:hAnsi="Times New Roman" w:cs="Times New Roman"/>
                <w:color w:val="FF0000"/>
                <w:sz w:val="24"/>
                <w:szCs w:val="24"/>
                <w:lang w:val="en-IN"/>
              </w:rPr>
              <w:t xml:space="preserve"> Gigabit Ethernet. </w:t>
            </w:r>
            <w:r w:rsidRPr="00766FCC">
              <w:rPr>
                <w:rFonts w:ascii="Times New Roman" w:eastAsia="Times New Roman" w:hAnsi="Times New Roman" w:cs="Times New Roman"/>
                <w:bCs/>
                <w:color w:val="FF0000"/>
                <w:sz w:val="24"/>
                <w:szCs w:val="24"/>
                <w:lang w:val="en-IN"/>
              </w:rPr>
              <w:t>Connectivity:</w:t>
            </w:r>
            <w:r w:rsidRPr="00766FCC">
              <w:rPr>
                <w:rFonts w:ascii="Times New Roman" w:eastAsia="Times New Roman" w:hAnsi="Times New Roman" w:cs="Times New Roman"/>
                <w:color w:val="FF0000"/>
                <w:sz w:val="24"/>
                <w:szCs w:val="24"/>
                <w:lang w:val="en-IN"/>
              </w:rPr>
              <w:t xml:space="preserve"> 4x USB 3.2 Gen2 (10Gbps), 1x USB Type-C, 2x M.2 Key M, 1x M.2 Key E. </w:t>
            </w:r>
            <w:r w:rsidRPr="00766FCC">
              <w:rPr>
                <w:rFonts w:ascii="Times New Roman" w:eastAsia="Times New Roman" w:hAnsi="Times New Roman" w:cs="Times New Roman"/>
                <w:bCs/>
                <w:color w:val="FF0000"/>
                <w:sz w:val="24"/>
                <w:szCs w:val="24"/>
                <w:lang w:val="en-IN"/>
              </w:rPr>
              <w:t>Camera:</w:t>
            </w:r>
            <w:r w:rsidRPr="00766FCC">
              <w:rPr>
                <w:rFonts w:ascii="Times New Roman" w:eastAsia="Times New Roman" w:hAnsi="Times New Roman" w:cs="Times New Roman"/>
                <w:color w:val="FF0000"/>
                <w:sz w:val="24"/>
                <w:szCs w:val="24"/>
                <w:lang w:val="en-IN"/>
              </w:rPr>
              <w:t xml:space="preserve"> 2x MIPI CSI-2 (22-pin) connectors. </w:t>
            </w:r>
            <w:r w:rsidRPr="00766FCC">
              <w:rPr>
                <w:rFonts w:ascii="Times New Roman" w:eastAsia="Times New Roman" w:hAnsi="Times New Roman" w:cs="Times New Roman"/>
                <w:bCs/>
                <w:color w:val="FF0000"/>
                <w:sz w:val="24"/>
                <w:szCs w:val="24"/>
                <w:lang w:val="en-IN"/>
              </w:rPr>
              <w:t>Power:</w:t>
            </w:r>
            <w:r w:rsidRPr="00766FCC">
              <w:rPr>
                <w:rFonts w:ascii="Times New Roman" w:eastAsia="Times New Roman" w:hAnsi="Times New Roman" w:cs="Times New Roman"/>
                <w:color w:val="FF0000"/>
                <w:sz w:val="24"/>
                <w:szCs w:val="24"/>
                <w:lang w:val="en-IN"/>
              </w:rPr>
              <w:t xml:space="preserve"> 7W - 25W (adjustable). </w:t>
            </w:r>
            <w:r w:rsidRPr="00766FCC">
              <w:rPr>
                <w:rFonts w:ascii="Times New Roman" w:eastAsia="Times New Roman" w:hAnsi="Times New Roman" w:cs="Times New Roman"/>
                <w:bCs/>
                <w:color w:val="FF0000"/>
                <w:sz w:val="24"/>
                <w:szCs w:val="24"/>
                <w:lang w:val="en-IN"/>
              </w:rPr>
              <w:t>Dimensions:</w:t>
            </w:r>
            <w:r w:rsidRPr="00766FCC">
              <w:rPr>
                <w:rFonts w:ascii="Times New Roman" w:eastAsia="Times New Roman" w:hAnsi="Times New Roman" w:cs="Times New Roman"/>
                <w:color w:val="FF0000"/>
                <w:sz w:val="24"/>
                <w:szCs w:val="24"/>
                <w:lang w:val="en-IN"/>
              </w:rPr>
              <w:t> 69.6mm x 45mm (Module) </w:t>
            </w:r>
          </w:p>
        </w:tc>
        <w:tc>
          <w:tcPr>
            <w:tcW w:w="1137" w:type="dxa"/>
          </w:tcPr>
          <w:p w:rsidR="0008234B" w:rsidRPr="00766FCC" w:rsidRDefault="00A71DB8"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2</w:t>
            </w:r>
          </w:p>
        </w:tc>
        <w:tc>
          <w:tcPr>
            <w:tcW w:w="1590" w:type="dxa"/>
          </w:tcPr>
          <w:p w:rsidR="0008234B" w:rsidRPr="00766FCC" w:rsidRDefault="0008234B" w:rsidP="0045776F">
            <w:pPr>
              <w:spacing w:before="240" w:after="240"/>
              <w:rPr>
                <w:rFonts w:ascii="Times New Roman" w:hAnsi="Times New Roman" w:cs="Times New Roman"/>
                <w:bCs/>
                <w:color w:val="FF0000"/>
                <w:sz w:val="24"/>
                <w:szCs w:val="24"/>
              </w:rPr>
            </w:pPr>
          </w:p>
        </w:tc>
        <w:tc>
          <w:tcPr>
            <w:tcW w:w="1576" w:type="dxa"/>
          </w:tcPr>
          <w:p w:rsidR="0008234B" w:rsidRPr="00766FCC" w:rsidRDefault="00455F1F"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60000</w:t>
            </w:r>
          </w:p>
        </w:tc>
      </w:tr>
      <w:tr w:rsidR="00697F19" w:rsidRPr="0008234B" w:rsidTr="00697F19">
        <w:tc>
          <w:tcPr>
            <w:tcW w:w="570" w:type="dxa"/>
          </w:tcPr>
          <w:p w:rsidR="0008234B" w:rsidRPr="00766FCC" w:rsidRDefault="0008234B" w:rsidP="0045776F">
            <w:pPr>
              <w:numPr>
                <w:ilvl w:val="0"/>
                <w:numId w:val="2"/>
              </w:numPr>
              <w:rPr>
                <w:rFonts w:ascii="Times New Roman" w:hAnsi="Times New Roman" w:cs="Times New Roman"/>
                <w:color w:val="FF0000"/>
                <w:sz w:val="24"/>
                <w:szCs w:val="24"/>
              </w:rPr>
            </w:pPr>
          </w:p>
        </w:tc>
        <w:tc>
          <w:tcPr>
            <w:tcW w:w="1456" w:type="dxa"/>
          </w:tcPr>
          <w:p w:rsidR="0008234B" w:rsidRPr="00766FCC" w:rsidRDefault="0008234B" w:rsidP="0045776F">
            <w:pPr>
              <w:rPr>
                <w:rFonts w:ascii="Times New Roman" w:hAnsi="Times New Roman" w:cs="Times New Roman"/>
                <w:color w:val="FF0000"/>
                <w:sz w:val="24"/>
                <w:szCs w:val="24"/>
              </w:rPr>
            </w:pPr>
            <w:r w:rsidRPr="00766FCC">
              <w:rPr>
                <w:rFonts w:ascii="Times New Roman" w:hAnsi="Times New Roman" w:cs="Times New Roman"/>
                <w:color w:val="FF0000"/>
                <w:sz w:val="24"/>
                <w:szCs w:val="24"/>
              </w:rPr>
              <w:t xml:space="preserve">ESP32 </w:t>
            </w:r>
            <w:proofErr w:type="spellStart"/>
            <w:r w:rsidRPr="00766FCC">
              <w:rPr>
                <w:rFonts w:ascii="Times New Roman" w:hAnsi="Times New Roman" w:cs="Times New Roman"/>
                <w:color w:val="FF0000"/>
                <w:sz w:val="24"/>
                <w:szCs w:val="24"/>
              </w:rPr>
              <w:t>AIoT</w:t>
            </w:r>
            <w:proofErr w:type="spellEnd"/>
            <w:r w:rsidRPr="00766FCC">
              <w:rPr>
                <w:rFonts w:ascii="Times New Roman" w:hAnsi="Times New Roman" w:cs="Times New Roman"/>
                <w:color w:val="FF0000"/>
                <w:sz w:val="24"/>
                <w:szCs w:val="24"/>
              </w:rPr>
              <w:t xml:space="preserve"> Boards </w:t>
            </w:r>
            <w:r w:rsidR="00A71DB8" w:rsidRPr="00766FCC">
              <w:rPr>
                <w:rFonts w:ascii="Times New Roman" w:hAnsi="Times New Roman" w:cs="Times New Roman"/>
                <w:color w:val="FF0000"/>
                <w:sz w:val="24"/>
                <w:szCs w:val="24"/>
              </w:rPr>
              <w:t xml:space="preserve">– ESP32 S3 BOX </w:t>
            </w:r>
            <w:proofErr w:type="spellStart"/>
            <w:r w:rsidR="00A71DB8" w:rsidRPr="00766FCC">
              <w:rPr>
                <w:rFonts w:ascii="Times New Roman" w:hAnsi="Times New Roman" w:cs="Times New Roman"/>
                <w:color w:val="FF0000"/>
                <w:sz w:val="24"/>
                <w:szCs w:val="24"/>
              </w:rPr>
              <w:t>AIoT</w:t>
            </w:r>
            <w:proofErr w:type="spellEnd"/>
            <w:r w:rsidR="00A71DB8" w:rsidRPr="00766FCC">
              <w:rPr>
                <w:rFonts w:ascii="Times New Roman" w:hAnsi="Times New Roman" w:cs="Times New Roman"/>
                <w:color w:val="FF0000"/>
                <w:sz w:val="24"/>
                <w:szCs w:val="24"/>
              </w:rPr>
              <w:t xml:space="preserve"> Kit</w:t>
            </w:r>
          </w:p>
        </w:tc>
        <w:tc>
          <w:tcPr>
            <w:tcW w:w="3021" w:type="dxa"/>
          </w:tcPr>
          <w:p w:rsidR="00860645" w:rsidRPr="00766FCC" w:rsidRDefault="00860645" w:rsidP="0045776F">
            <w:pPr>
              <w:pStyle w:val="NoSpacing"/>
              <w:rPr>
                <w:rFonts w:ascii="Times New Roman" w:hAnsi="Times New Roman" w:cs="Times New Roman"/>
                <w:color w:val="FF0000"/>
                <w:sz w:val="24"/>
                <w:szCs w:val="24"/>
                <w:lang w:val="en-IN"/>
              </w:rPr>
            </w:pPr>
            <w:proofErr w:type="spellStart"/>
            <w:r w:rsidRPr="00766FCC">
              <w:rPr>
                <w:rFonts w:ascii="Times New Roman" w:hAnsi="Times New Roman" w:cs="Times New Roman"/>
                <w:bCs/>
                <w:color w:val="FF0000"/>
                <w:sz w:val="24"/>
                <w:szCs w:val="24"/>
                <w:lang w:val="en-IN"/>
              </w:rPr>
              <w:t>SoC</w:t>
            </w:r>
            <w:proofErr w:type="spellEnd"/>
            <w:r w:rsidRPr="00766FCC">
              <w:rPr>
                <w:rFonts w:ascii="Times New Roman" w:hAnsi="Times New Roman" w:cs="Times New Roman"/>
                <w:bCs/>
                <w:color w:val="FF0000"/>
                <w:sz w:val="24"/>
                <w:szCs w:val="24"/>
                <w:lang w:val="en-IN"/>
              </w:rPr>
              <w:t>:</w:t>
            </w:r>
            <w:r w:rsidRPr="00766FCC">
              <w:rPr>
                <w:rFonts w:ascii="Times New Roman" w:hAnsi="Times New Roman" w:cs="Times New Roman"/>
                <w:color w:val="FF0000"/>
                <w:sz w:val="24"/>
                <w:szCs w:val="24"/>
                <w:lang w:val="en-IN"/>
              </w:rPr>
              <w:t> </w:t>
            </w:r>
            <w:hyperlink r:id="rId5" w:history="1">
              <w:r w:rsidRPr="00766FCC">
                <w:rPr>
                  <w:rFonts w:ascii="Times New Roman" w:hAnsi="Times New Roman" w:cs="Times New Roman"/>
                  <w:color w:val="FF0000"/>
                  <w:sz w:val="24"/>
                  <w:szCs w:val="24"/>
                  <w:u w:val="single"/>
                  <w:lang w:val="en-IN"/>
                </w:rPr>
                <w:t>ESP32-S3</w:t>
              </w:r>
            </w:hyperlink>
            <w:r w:rsidRPr="00766FCC">
              <w:rPr>
                <w:rFonts w:ascii="Times New Roman" w:hAnsi="Times New Roman" w:cs="Times New Roman"/>
                <w:color w:val="FF0000"/>
                <w:sz w:val="24"/>
                <w:szCs w:val="24"/>
                <w:lang w:val="en-IN"/>
              </w:rPr>
              <w:t xml:space="preserve"> dual-core </w:t>
            </w:r>
            <w:proofErr w:type="spellStart"/>
            <w:r w:rsidRPr="00766FCC">
              <w:rPr>
                <w:rFonts w:ascii="Times New Roman" w:hAnsi="Times New Roman" w:cs="Times New Roman"/>
                <w:color w:val="FF0000"/>
                <w:sz w:val="24"/>
                <w:szCs w:val="24"/>
                <w:lang w:val="en-IN"/>
              </w:rPr>
              <w:t>Xtensa</w:t>
            </w:r>
            <w:proofErr w:type="spellEnd"/>
            <w:r w:rsidRPr="00766FCC">
              <w:rPr>
                <w:rFonts w:ascii="Times New Roman" w:hAnsi="Times New Roman" w:cs="Times New Roman"/>
                <w:color w:val="FF0000"/>
                <w:sz w:val="24"/>
                <w:szCs w:val="24"/>
                <w:lang w:val="en-IN"/>
              </w:rPr>
              <w:t xml:space="preserve"> 32-bit LX7 microprocessor up to 240 </w:t>
            </w:r>
            <w:proofErr w:type="spellStart"/>
            <w:r w:rsidRPr="00766FCC">
              <w:rPr>
                <w:rFonts w:ascii="Times New Roman" w:hAnsi="Times New Roman" w:cs="Times New Roman"/>
                <w:color w:val="FF0000"/>
                <w:sz w:val="24"/>
                <w:szCs w:val="24"/>
                <w:lang w:val="en-IN"/>
              </w:rPr>
              <w:t>MHz.</w:t>
            </w:r>
            <w:proofErr w:type="spellEnd"/>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Memory/Storage:</w:t>
            </w:r>
            <w:r w:rsidRPr="00766FCC">
              <w:rPr>
                <w:rFonts w:ascii="Times New Roman" w:hAnsi="Times New Roman" w:cs="Times New Roman"/>
                <w:color w:val="FF0000"/>
                <w:sz w:val="24"/>
                <w:szCs w:val="24"/>
                <w:lang w:val="en-IN"/>
              </w:rPr>
              <w:t> 512 KB SRAM, 16 MB Octal PSRAM, 16 MB Quad Flash.</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Connectivity:</w:t>
            </w:r>
            <w:r w:rsidRPr="00766FCC">
              <w:rPr>
                <w:rFonts w:ascii="Times New Roman" w:hAnsi="Times New Roman" w:cs="Times New Roman"/>
                <w:color w:val="FF0000"/>
                <w:sz w:val="24"/>
                <w:szCs w:val="24"/>
                <w:lang w:val="en-IN"/>
              </w:rPr>
              <w:t> 2.4 GHz Wi-Fi 4 (802.11 b/g/n) and Bluetooth 5 LE.</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Display:</w:t>
            </w:r>
            <w:r w:rsidRPr="00766FCC">
              <w:rPr>
                <w:rFonts w:ascii="Times New Roman" w:hAnsi="Times New Roman" w:cs="Times New Roman"/>
                <w:color w:val="FF0000"/>
                <w:sz w:val="24"/>
                <w:szCs w:val="24"/>
                <w:lang w:val="en-IN"/>
              </w:rPr>
              <w:t> 2.4-inch, 320x240 LCD capacitive touch screen.</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Audio:</w:t>
            </w:r>
            <w:r w:rsidRPr="00766FCC">
              <w:rPr>
                <w:rFonts w:ascii="Times New Roman" w:hAnsi="Times New Roman" w:cs="Times New Roman"/>
                <w:color w:val="FF0000"/>
                <w:sz w:val="24"/>
                <w:szCs w:val="24"/>
                <w:lang w:val="en-IN"/>
              </w:rPr>
              <w:t> Dual microphones, speaker interface, audio codec (ES8311).</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Sensors:</w:t>
            </w:r>
            <w:r w:rsidRPr="00766FCC">
              <w:rPr>
                <w:rFonts w:ascii="Times New Roman" w:hAnsi="Times New Roman" w:cs="Times New Roman"/>
                <w:color w:val="FF0000"/>
                <w:sz w:val="24"/>
                <w:szCs w:val="24"/>
                <w:lang w:val="en-IN"/>
              </w:rPr>
              <w:t> 3-axis gyroscope and 3-axis accelerometer (ICM-42607-P).</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Expansion/I/O:</w:t>
            </w:r>
            <w:r w:rsidRPr="00766FCC">
              <w:rPr>
                <w:rFonts w:ascii="Times New Roman" w:hAnsi="Times New Roman" w:cs="Times New Roman"/>
                <w:color w:val="FF0000"/>
                <w:sz w:val="24"/>
                <w:szCs w:val="24"/>
                <w:lang w:val="en-IN"/>
              </w:rPr>
              <w:t> </w:t>
            </w:r>
            <w:proofErr w:type="spellStart"/>
            <w:r w:rsidRPr="00766FCC">
              <w:rPr>
                <w:rFonts w:ascii="Times New Roman" w:hAnsi="Times New Roman" w:cs="Times New Roman"/>
                <w:color w:val="FF0000"/>
                <w:sz w:val="24"/>
                <w:szCs w:val="24"/>
                <w:lang w:val="en-IN"/>
              </w:rPr>
              <w:t>PCIe</w:t>
            </w:r>
            <w:proofErr w:type="spellEnd"/>
            <w:r w:rsidRPr="00766FCC">
              <w:rPr>
                <w:rFonts w:ascii="Times New Roman" w:hAnsi="Times New Roman" w:cs="Times New Roman"/>
                <w:color w:val="FF0000"/>
                <w:sz w:val="24"/>
                <w:szCs w:val="24"/>
                <w:lang w:val="en-IN"/>
              </w:rPr>
              <w:t xml:space="preserve"> connector, Type-C interface, mute/boot/reset buttons.</w:t>
            </w:r>
          </w:p>
          <w:p w:rsidR="0008234B" w:rsidRPr="00766FCC" w:rsidRDefault="0008234B" w:rsidP="0045776F">
            <w:pPr>
              <w:pStyle w:val="NoSpacing"/>
              <w:rPr>
                <w:rFonts w:ascii="Times New Roman" w:hAnsi="Times New Roman" w:cs="Times New Roman"/>
                <w:bCs/>
                <w:color w:val="FF0000"/>
                <w:sz w:val="24"/>
                <w:szCs w:val="24"/>
              </w:rPr>
            </w:pPr>
          </w:p>
        </w:tc>
        <w:tc>
          <w:tcPr>
            <w:tcW w:w="1137" w:type="dxa"/>
          </w:tcPr>
          <w:p w:rsidR="0008234B" w:rsidRPr="00766FCC" w:rsidRDefault="00A71DB8"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5</w:t>
            </w:r>
          </w:p>
        </w:tc>
        <w:tc>
          <w:tcPr>
            <w:tcW w:w="1590" w:type="dxa"/>
          </w:tcPr>
          <w:p w:rsidR="0008234B" w:rsidRPr="00766FCC" w:rsidRDefault="0008234B" w:rsidP="0045776F">
            <w:pPr>
              <w:spacing w:before="240" w:after="240"/>
              <w:rPr>
                <w:rFonts w:ascii="Times New Roman" w:hAnsi="Times New Roman" w:cs="Times New Roman"/>
                <w:bCs/>
                <w:color w:val="FF0000"/>
                <w:sz w:val="24"/>
                <w:szCs w:val="24"/>
              </w:rPr>
            </w:pPr>
          </w:p>
        </w:tc>
        <w:tc>
          <w:tcPr>
            <w:tcW w:w="1576" w:type="dxa"/>
          </w:tcPr>
          <w:p w:rsidR="0008234B" w:rsidRPr="00766FCC" w:rsidRDefault="00860645"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25</w:t>
            </w:r>
            <w:r w:rsidR="00A71DB8" w:rsidRPr="00766FCC">
              <w:rPr>
                <w:rFonts w:ascii="Times New Roman" w:hAnsi="Times New Roman" w:cs="Times New Roman"/>
                <w:bCs/>
                <w:color w:val="FF0000"/>
                <w:sz w:val="24"/>
                <w:szCs w:val="24"/>
              </w:rPr>
              <w:t>000</w:t>
            </w:r>
          </w:p>
        </w:tc>
      </w:tr>
      <w:tr w:rsidR="00697F19" w:rsidRPr="0008234B" w:rsidTr="00697F19">
        <w:tc>
          <w:tcPr>
            <w:tcW w:w="570" w:type="dxa"/>
          </w:tcPr>
          <w:p w:rsidR="0008234B" w:rsidRPr="00766FCC" w:rsidRDefault="0008234B" w:rsidP="0045776F">
            <w:pPr>
              <w:numPr>
                <w:ilvl w:val="0"/>
                <w:numId w:val="2"/>
              </w:numPr>
              <w:rPr>
                <w:rFonts w:ascii="Times New Roman" w:hAnsi="Times New Roman" w:cs="Times New Roman"/>
                <w:color w:val="FF0000"/>
                <w:sz w:val="24"/>
                <w:szCs w:val="24"/>
              </w:rPr>
            </w:pPr>
          </w:p>
        </w:tc>
        <w:tc>
          <w:tcPr>
            <w:tcW w:w="1456" w:type="dxa"/>
          </w:tcPr>
          <w:p w:rsidR="0008234B" w:rsidRPr="00766FCC" w:rsidRDefault="0008234B" w:rsidP="0045776F">
            <w:pPr>
              <w:rPr>
                <w:rFonts w:ascii="Times New Roman" w:hAnsi="Times New Roman" w:cs="Times New Roman"/>
                <w:color w:val="FF0000"/>
                <w:sz w:val="24"/>
                <w:szCs w:val="24"/>
              </w:rPr>
            </w:pPr>
            <w:r w:rsidRPr="00766FCC">
              <w:rPr>
                <w:rFonts w:ascii="Times New Roman" w:hAnsi="Times New Roman" w:cs="Times New Roman"/>
                <w:color w:val="FF0000"/>
                <w:sz w:val="24"/>
                <w:szCs w:val="24"/>
              </w:rPr>
              <w:t xml:space="preserve">STM Boards </w:t>
            </w:r>
            <w:proofErr w:type="spellStart"/>
            <w:r w:rsidR="00A71DB8" w:rsidRPr="00766FCC">
              <w:rPr>
                <w:rFonts w:ascii="Times New Roman" w:hAnsi="Times New Roman" w:cs="Times New Roman"/>
                <w:color w:val="FF0000"/>
                <w:sz w:val="24"/>
                <w:szCs w:val="24"/>
              </w:rPr>
              <w:t>IoT</w:t>
            </w:r>
            <w:proofErr w:type="spellEnd"/>
            <w:r w:rsidR="00A71DB8" w:rsidRPr="00766FCC">
              <w:rPr>
                <w:rFonts w:ascii="Times New Roman" w:hAnsi="Times New Roman" w:cs="Times New Roman"/>
                <w:color w:val="FF0000"/>
                <w:sz w:val="24"/>
                <w:szCs w:val="24"/>
              </w:rPr>
              <w:t xml:space="preserve"> Discovery boards</w:t>
            </w:r>
          </w:p>
        </w:tc>
        <w:tc>
          <w:tcPr>
            <w:tcW w:w="3021" w:type="dxa"/>
          </w:tcPr>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Microcontroller:</w:t>
            </w:r>
            <w:r w:rsidRPr="00766FCC">
              <w:rPr>
                <w:rFonts w:ascii="Times New Roman" w:hAnsi="Times New Roman" w:cs="Times New Roman"/>
                <w:color w:val="FF0000"/>
                <w:sz w:val="24"/>
                <w:szCs w:val="24"/>
                <w:lang w:val="en-IN"/>
              </w:rPr>
              <w:t> STM32L475VGT6 (Arm Cortex-M4 @ 80 MHz) with 1 MB Flash and 128 KB SRAM.</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Connectivity:</w:t>
            </w:r>
            <w:r w:rsidR="006A27C9" w:rsidRPr="00766FCC">
              <w:rPr>
                <w:rFonts w:ascii="Times New Roman" w:hAnsi="Times New Roman" w:cs="Times New Roman"/>
                <w:bCs/>
                <w:color w:val="FF0000"/>
                <w:sz w:val="24"/>
                <w:szCs w:val="24"/>
                <w:lang w:val="en-IN"/>
              </w:rPr>
              <w:t xml:space="preserve"> </w:t>
            </w:r>
            <w:r w:rsidRPr="00766FCC">
              <w:rPr>
                <w:rFonts w:ascii="Times New Roman" w:hAnsi="Times New Roman" w:cs="Times New Roman"/>
                <w:bCs/>
                <w:color w:val="FF0000"/>
                <w:sz w:val="24"/>
                <w:szCs w:val="24"/>
                <w:lang w:val="en-IN"/>
              </w:rPr>
              <w:t>Wi-Fi:</w:t>
            </w:r>
            <w:r w:rsidRPr="00766FCC">
              <w:rPr>
                <w:rFonts w:ascii="Times New Roman" w:hAnsi="Times New Roman" w:cs="Times New Roman"/>
                <w:color w:val="FF0000"/>
                <w:sz w:val="24"/>
                <w:szCs w:val="24"/>
                <w:lang w:val="en-IN"/>
              </w:rPr>
              <w:t> </w:t>
            </w:r>
            <w:proofErr w:type="spellStart"/>
            <w:r w:rsidRPr="00766FCC">
              <w:rPr>
                <w:rFonts w:ascii="Times New Roman" w:hAnsi="Times New Roman" w:cs="Times New Roman"/>
                <w:color w:val="FF0000"/>
                <w:sz w:val="24"/>
                <w:szCs w:val="24"/>
                <w:lang w:val="en-IN"/>
              </w:rPr>
              <w:t>Inventek</w:t>
            </w:r>
            <w:proofErr w:type="spellEnd"/>
            <w:r w:rsidRPr="00766FCC">
              <w:rPr>
                <w:rFonts w:ascii="Times New Roman" w:hAnsi="Times New Roman" w:cs="Times New Roman"/>
                <w:color w:val="FF0000"/>
                <w:sz w:val="24"/>
                <w:szCs w:val="24"/>
                <w:lang w:val="en-IN"/>
              </w:rPr>
              <w:t xml:space="preserve"> ISM43362-M3G-L44 (802.11 b/g/n).</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Bluetooth:</w:t>
            </w:r>
            <w:r w:rsidRPr="00766FCC">
              <w:rPr>
                <w:rFonts w:ascii="Times New Roman" w:hAnsi="Times New Roman" w:cs="Times New Roman"/>
                <w:color w:val="FF0000"/>
                <w:sz w:val="24"/>
                <w:szCs w:val="24"/>
                <w:lang w:val="en-IN"/>
              </w:rPr>
              <w:t> SPBTLE-RF (Bluetooth 4.1 Low Energy).</w:t>
            </w:r>
            <w:r w:rsidR="006A27C9" w:rsidRPr="00766FCC">
              <w:rPr>
                <w:rFonts w:ascii="Times New Roman" w:hAnsi="Times New Roman" w:cs="Times New Roman"/>
                <w:color w:val="FF0000"/>
                <w:sz w:val="24"/>
                <w:szCs w:val="24"/>
                <w:lang w:val="en-IN"/>
              </w:rPr>
              <w:t xml:space="preserve"> </w:t>
            </w:r>
            <w:r w:rsidRPr="00766FCC">
              <w:rPr>
                <w:rFonts w:ascii="Times New Roman" w:hAnsi="Times New Roman" w:cs="Times New Roman"/>
                <w:bCs/>
                <w:color w:val="FF0000"/>
                <w:sz w:val="24"/>
                <w:szCs w:val="24"/>
                <w:lang w:val="en-IN"/>
              </w:rPr>
              <w:t>Sub-GHz:</w:t>
            </w:r>
            <w:r w:rsidRPr="00766FCC">
              <w:rPr>
                <w:rFonts w:ascii="Times New Roman" w:hAnsi="Times New Roman" w:cs="Times New Roman"/>
                <w:color w:val="FF0000"/>
                <w:sz w:val="24"/>
                <w:szCs w:val="24"/>
                <w:lang w:val="en-IN"/>
              </w:rPr>
              <w:t> SPSGRF-868 or SPSGRF-915 (low-power RF module).</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NFC:</w:t>
            </w:r>
            <w:r w:rsidRPr="00766FCC">
              <w:rPr>
                <w:rFonts w:ascii="Times New Roman" w:hAnsi="Times New Roman" w:cs="Times New Roman"/>
                <w:color w:val="FF0000"/>
                <w:sz w:val="24"/>
                <w:szCs w:val="24"/>
                <w:lang w:val="en-IN"/>
              </w:rPr>
              <w:t> M24SR (Dynamic NFC tag with printed antenna).</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Sensors (MEMS):</w:t>
            </w:r>
            <w:r w:rsidR="006A27C9" w:rsidRPr="00766FCC">
              <w:rPr>
                <w:rFonts w:ascii="Times New Roman" w:hAnsi="Times New Roman" w:cs="Times New Roman"/>
                <w:bCs/>
                <w:color w:val="FF0000"/>
                <w:sz w:val="24"/>
                <w:szCs w:val="24"/>
                <w:lang w:val="en-IN"/>
              </w:rPr>
              <w:t xml:space="preserve"> </w:t>
            </w:r>
            <w:r w:rsidRPr="00766FCC">
              <w:rPr>
                <w:rFonts w:ascii="Times New Roman" w:hAnsi="Times New Roman" w:cs="Times New Roman"/>
                <w:bCs/>
                <w:color w:val="FF0000"/>
                <w:sz w:val="24"/>
                <w:szCs w:val="24"/>
                <w:lang w:val="en-IN"/>
              </w:rPr>
              <w:t>Motion:</w:t>
            </w:r>
            <w:r w:rsidRPr="00766FCC">
              <w:rPr>
                <w:rFonts w:ascii="Times New Roman" w:hAnsi="Times New Roman" w:cs="Times New Roman"/>
                <w:color w:val="FF0000"/>
                <w:sz w:val="24"/>
                <w:szCs w:val="24"/>
                <w:lang w:val="en-IN"/>
              </w:rPr>
              <w:t> 3D accelerometer &amp; 3D gyroscope (LSM6DSL), 3-axis magnetometer (LIS3MDL</w:t>
            </w:r>
            <w:proofErr w:type="gramStart"/>
            <w:r w:rsidRPr="00766FCC">
              <w:rPr>
                <w:rFonts w:ascii="Times New Roman" w:hAnsi="Times New Roman" w:cs="Times New Roman"/>
                <w:color w:val="FF0000"/>
                <w:sz w:val="24"/>
                <w:szCs w:val="24"/>
                <w:lang w:val="en-IN"/>
              </w:rPr>
              <w:t>).</w:t>
            </w:r>
            <w:r w:rsidR="006A27C9" w:rsidRPr="00766FCC">
              <w:rPr>
                <w:rFonts w:ascii="Times New Roman" w:hAnsi="Times New Roman" w:cs="Times New Roman"/>
                <w:color w:val="FF0000"/>
                <w:sz w:val="24"/>
                <w:szCs w:val="24"/>
                <w:lang w:val="en-IN"/>
              </w:rPr>
              <w:t>E</w:t>
            </w:r>
            <w:r w:rsidRPr="00766FCC">
              <w:rPr>
                <w:rFonts w:ascii="Times New Roman" w:hAnsi="Times New Roman" w:cs="Times New Roman"/>
                <w:bCs/>
                <w:color w:val="FF0000"/>
                <w:sz w:val="24"/>
                <w:szCs w:val="24"/>
                <w:lang w:val="en-IN"/>
              </w:rPr>
              <w:t>nvironmental</w:t>
            </w:r>
            <w:proofErr w:type="gramEnd"/>
            <w:r w:rsidRPr="00766FCC">
              <w:rPr>
                <w:rFonts w:ascii="Times New Roman" w:hAnsi="Times New Roman" w:cs="Times New Roman"/>
                <w:bCs/>
                <w:color w:val="FF0000"/>
                <w:sz w:val="24"/>
                <w:szCs w:val="24"/>
                <w:lang w:val="en-IN"/>
              </w:rPr>
              <w:t>:</w:t>
            </w:r>
            <w:r w:rsidRPr="00766FCC">
              <w:rPr>
                <w:rFonts w:ascii="Times New Roman" w:hAnsi="Times New Roman" w:cs="Times New Roman"/>
                <w:color w:val="FF0000"/>
                <w:sz w:val="24"/>
                <w:szCs w:val="24"/>
                <w:lang w:val="en-IN"/>
              </w:rPr>
              <w:t> Pressure (LPS22HB), Relative humidity/Temp (HTS221).</w:t>
            </w:r>
            <w:r w:rsidR="006A27C9" w:rsidRPr="00766FCC">
              <w:rPr>
                <w:rFonts w:ascii="Times New Roman" w:hAnsi="Times New Roman" w:cs="Times New Roman"/>
                <w:color w:val="FF0000"/>
                <w:sz w:val="24"/>
                <w:szCs w:val="24"/>
                <w:lang w:val="en-IN"/>
              </w:rPr>
              <w:t xml:space="preserve"> </w:t>
            </w:r>
            <w:r w:rsidRPr="00766FCC">
              <w:rPr>
                <w:rFonts w:ascii="Times New Roman" w:hAnsi="Times New Roman" w:cs="Times New Roman"/>
                <w:bCs/>
                <w:color w:val="FF0000"/>
                <w:sz w:val="24"/>
                <w:szCs w:val="24"/>
                <w:lang w:val="en-IN"/>
              </w:rPr>
              <w:t>Proximity/Gesture:</w:t>
            </w:r>
            <w:r w:rsidRPr="00766FCC">
              <w:rPr>
                <w:rFonts w:ascii="Times New Roman" w:hAnsi="Times New Roman" w:cs="Times New Roman"/>
                <w:color w:val="FF0000"/>
                <w:sz w:val="24"/>
                <w:szCs w:val="24"/>
                <w:lang w:val="en-IN"/>
              </w:rPr>
              <w:t> Flight</w:t>
            </w:r>
            <w:r w:rsidR="006A27C9" w:rsidRPr="00766FCC">
              <w:rPr>
                <w:rFonts w:ascii="Times New Roman" w:hAnsi="Times New Roman" w:cs="Times New Roman"/>
                <w:color w:val="FF0000"/>
                <w:sz w:val="24"/>
                <w:szCs w:val="24"/>
                <w:lang w:val="en-IN"/>
              </w:rPr>
              <w:t xml:space="preserve"> </w:t>
            </w:r>
            <w:r w:rsidRPr="00766FCC">
              <w:rPr>
                <w:rFonts w:ascii="Times New Roman" w:hAnsi="Times New Roman" w:cs="Times New Roman"/>
                <w:color w:val="FF0000"/>
                <w:sz w:val="24"/>
                <w:szCs w:val="24"/>
                <w:lang w:val="en-IN"/>
              </w:rPr>
              <w:t>Sense Time-of-Flight (VL53L0X).</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Audio:</w:t>
            </w:r>
            <w:r w:rsidRPr="00766FCC">
              <w:rPr>
                <w:rFonts w:ascii="Times New Roman" w:hAnsi="Times New Roman" w:cs="Times New Roman"/>
                <w:color w:val="FF0000"/>
                <w:sz w:val="24"/>
                <w:szCs w:val="24"/>
                <w:lang w:val="en-IN"/>
              </w:rPr>
              <w:t> 2 digital omnidirectional microphones (MP34DT01).</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Expansion &amp; I/O:</w:t>
            </w:r>
            <w:r w:rsidR="006A27C9" w:rsidRPr="00766FCC">
              <w:rPr>
                <w:rFonts w:ascii="Times New Roman" w:hAnsi="Times New Roman" w:cs="Times New Roman"/>
                <w:bCs/>
                <w:color w:val="FF0000"/>
                <w:sz w:val="24"/>
                <w:szCs w:val="24"/>
                <w:lang w:val="en-IN"/>
              </w:rPr>
              <w:t xml:space="preserve"> </w:t>
            </w:r>
            <w:r w:rsidRPr="00766FCC">
              <w:rPr>
                <w:rFonts w:ascii="Times New Roman" w:hAnsi="Times New Roman" w:cs="Times New Roman"/>
                <w:color w:val="FF0000"/>
                <w:sz w:val="24"/>
                <w:szCs w:val="24"/>
                <w:lang w:val="en-IN"/>
              </w:rPr>
              <w:t>Arduino Uno V3 connector.</w:t>
            </w:r>
            <w:r w:rsidR="006A27C9" w:rsidRPr="00766FCC">
              <w:rPr>
                <w:rFonts w:ascii="Times New Roman" w:hAnsi="Times New Roman" w:cs="Times New Roman"/>
                <w:color w:val="FF0000"/>
                <w:sz w:val="24"/>
                <w:szCs w:val="24"/>
                <w:lang w:val="en-IN"/>
              </w:rPr>
              <w:t xml:space="preserve"> </w:t>
            </w:r>
            <w:r w:rsidRPr="00766FCC">
              <w:rPr>
                <w:rFonts w:ascii="Times New Roman" w:hAnsi="Times New Roman" w:cs="Times New Roman"/>
                <w:color w:val="FF0000"/>
                <w:sz w:val="24"/>
                <w:szCs w:val="24"/>
                <w:lang w:val="en-IN"/>
              </w:rPr>
              <w:t>PMOD connector.</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USB OTG FS (Micro-AB).</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bCs/>
                <w:color w:val="FF0000"/>
                <w:sz w:val="24"/>
                <w:szCs w:val="24"/>
                <w:lang w:val="en-IN"/>
              </w:rPr>
              <w:t>Debug/Power:</w:t>
            </w:r>
            <w:r w:rsidR="006A27C9" w:rsidRPr="00766FCC">
              <w:rPr>
                <w:rFonts w:ascii="Times New Roman" w:hAnsi="Times New Roman" w:cs="Times New Roman"/>
                <w:bCs/>
                <w:color w:val="FF0000"/>
                <w:sz w:val="24"/>
                <w:szCs w:val="24"/>
                <w:lang w:val="en-IN"/>
              </w:rPr>
              <w:t xml:space="preserve"> </w:t>
            </w:r>
            <w:r w:rsidRPr="00766FCC">
              <w:rPr>
                <w:rFonts w:ascii="Times New Roman" w:hAnsi="Times New Roman" w:cs="Times New Roman"/>
                <w:color w:val="FF0000"/>
                <w:sz w:val="24"/>
                <w:szCs w:val="24"/>
                <w:lang w:val="en-IN"/>
              </w:rPr>
              <w:t>On-board ST-LINK/V2-1 debugger/programmer.</w:t>
            </w:r>
          </w:p>
          <w:p w:rsidR="00860645" w:rsidRPr="00766FCC" w:rsidRDefault="00860645"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Flexible power: ST-LINK USB, USB VBUS, or external sources.</w:t>
            </w:r>
          </w:p>
          <w:p w:rsidR="0008234B" w:rsidRPr="00766FCC" w:rsidRDefault="0008234B" w:rsidP="0045776F">
            <w:pPr>
              <w:pStyle w:val="NoSpacing"/>
              <w:rPr>
                <w:rFonts w:ascii="Times New Roman" w:hAnsi="Times New Roman" w:cs="Times New Roman"/>
                <w:bCs/>
                <w:color w:val="FF0000"/>
                <w:sz w:val="24"/>
                <w:szCs w:val="24"/>
              </w:rPr>
            </w:pPr>
          </w:p>
        </w:tc>
        <w:tc>
          <w:tcPr>
            <w:tcW w:w="1137" w:type="dxa"/>
          </w:tcPr>
          <w:p w:rsidR="0008234B" w:rsidRPr="00766FCC" w:rsidRDefault="00A71DB8"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5</w:t>
            </w:r>
          </w:p>
        </w:tc>
        <w:tc>
          <w:tcPr>
            <w:tcW w:w="1590" w:type="dxa"/>
          </w:tcPr>
          <w:p w:rsidR="0008234B" w:rsidRPr="00766FCC" w:rsidRDefault="006A27C9" w:rsidP="0045776F">
            <w:pPr>
              <w:pStyle w:val="NoSpacing"/>
              <w:rPr>
                <w:rFonts w:ascii="Times New Roman" w:hAnsi="Times New Roman" w:cs="Times New Roman"/>
                <w:color w:val="FF0000"/>
                <w:sz w:val="24"/>
                <w:szCs w:val="24"/>
              </w:rPr>
            </w:pPr>
            <w:r w:rsidRPr="00766FCC">
              <w:rPr>
                <w:rFonts w:ascii="Times New Roman" w:hAnsi="Times New Roman" w:cs="Times New Roman"/>
                <w:color w:val="FF0000"/>
                <w:sz w:val="24"/>
                <w:szCs w:val="24"/>
              </w:rPr>
              <w:t>STM32 B-L475E-IOT01A</w:t>
            </w:r>
          </w:p>
        </w:tc>
        <w:tc>
          <w:tcPr>
            <w:tcW w:w="1576" w:type="dxa"/>
          </w:tcPr>
          <w:p w:rsidR="0008234B" w:rsidRPr="00766FCC" w:rsidRDefault="006A27C9"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35</w:t>
            </w:r>
            <w:r w:rsidR="00A71DB8" w:rsidRPr="00766FCC">
              <w:rPr>
                <w:rFonts w:ascii="Times New Roman" w:hAnsi="Times New Roman" w:cs="Times New Roman"/>
                <w:bCs/>
                <w:color w:val="FF0000"/>
                <w:sz w:val="24"/>
                <w:szCs w:val="24"/>
              </w:rPr>
              <w:t>000</w:t>
            </w:r>
          </w:p>
        </w:tc>
      </w:tr>
      <w:tr w:rsidR="00697F19" w:rsidRPr="0008234B" w:rsidTr="00697F19">
        <w:tc>
          <w:tcPr>
            <w:tcW w:w="570" w:type="dxa"/>
          </w:tcPr>
          <w:p w:rsidR="0008234B" w:rsidRPr="0045776F" w:rsidRDefault="0008234B" w:rsidP="0045776F">
            <w:pPr>
              <w:numPr>
                <w:ilvl w:val="0"/>
                <w:numId w:val="2"/>
              </w:numPr>
              <w:rPr>
                <w:rFonts w:ascii="Times New Roman" w:hAnsi="Times New Roman" w:cs="Times New Roman"/>
                <w:sz w:val="24"/>
                <w:szCs w:val="24"/>
              </w:rPr>
            </w:pPr>
          </w:p>
        </w:tc>
        <w:tc>
          <w:tcPr>
            <w:tcW w:w="1456" w:type="dxa"/>
          </w:tcPr>
          <w:p w:rsidR="0008234B" w:rsidRPr="0045776F" w:rsidRDefault="0008234B" w:rsidP="0045776F">
            <w:pPr>
              <w:rPr>
                <w:rFonts w:ascii="Times New Roman" w:hAnsi="Times New Roman" w:cs="Times New Roman"/>
                <w:sz w:val="24"/>
                <w:szCs w:val="24"/>
              </w:rPr>
            </w:pPr>
            <w:r w:rsidRPr="0045776F">
              <w:rPr>
                <w:rFonts w:ascii="Times New Roman" w:hAnsi="Times New Roman" w:cs="Times New Roman"/>
                <w:sz w:val="24"/>
                <w:szCs w:val="24"/>
              </w:rPr>
              <w:t>Raspberr</w:t>
            </w:r>
            <w:r w:rsidR="006A27C9" w:rsidRPr="0045776F">
              <w:rPr>
                <w:rFonts w:ascii="Times New Roman" w:hAnsi="Times New Roman" w:cs="Times New Roman"/>
                <w:sz w:val="24"/>
                <w:szCs w:val="24"/>
              </w:rPr>
              <w:t>y Pi Boards – Raspberry Pi 5, 8</w:t>
            </w:r>
            <w:r w:rsidRPr="0045776F">
              <w:rPr>
                <w:rFonts w:ascii="Times New Roman" w:hAnsi="Times New Roman" w:cs="Times New Roman"/>
                <w:sz w:val="24"/>
                <w:szCs w:val="24"/>
              </w:rPr>
              <w:t>GB</w:t>
            </w:r>
            <w:r w:rsidR="00CB6A01" w:rsidRPr="0045776F">
              <w:rPr>
                <w:rFonts w:ascii="Times New Roman" w:hAnsi="Times New Roman" w:cs="Times New Roman"/>
                <w:sz w:val="24"/>
                <w:szCs w:val="24"/>
              </w:rPr>
              <w:t xml:space="preserve"> RAM, </w:t>
            </w:r>
            <w:r w:rsidR="00CB6A01" w:rsidRPr="0045776F">
              <w:rPr>
                <w:rFonts w:ascii="Times New Roman" w:hAnsi="Times New Roman" w:cs="Times New Roman"/>
                <w:bCs/>
                <w:sz w:val="24"/>
                <w:szCs w:val="24"/>
              </w:rPr>
              <w:t xml:space="preserve">27W Pi5 USB C Power supply,  Pi5 active cooler, pi5 camera FPC cable 500mm, Pi5 case black, </w:t>
            </w:r>
            <w:r w:rsidR="00CB6A01" w:rsidRPr="0045776F">
              <w:rPr>
                <w:rFonts w:ascii="Times New Roman" w:hAnsi="Times New Roman" w:cs="Times New Roman"/>
                <w:sz w:val="24"/>
                <w:szCs w:val="24"/>
              </w:rPr>
              <w:t xml:space="preserve"> 64 </w:t>
            </w:r>
            <w:r w:rsidR="00A71DB8" w:rsidRPr="0045776F">
              <w:rPr>
                <w:rFonts w:ascii="Times New Roman" w:hAnsi="Times New Roman" w:cs="Times New Roman"/>
                <w:sz w:val="24"/>
                <w:szCs w:val="24"/>
              </w:rPr>
              <w:t xml:space="preserve">GB SD card </w:t>
            </w:r>
            <w:r w:rsidR="00CB6A01" w:rsidRPr="0045776F">
              <w:rPr>
                <w:rFonts w:ascii="Times New Roman" w:hAnsi="Times New Roman" w:cs="Times New Roman"/>
                <w:sz w:val="24"/>
                <w:szCs w:val="24"/>
              </w:rPr>
              <w:t>A2</w:t>
            </w:r>
          </w:p>
        </w:tc>
        <w:tc>
          <w:tcPr>
            <w:tcW w:w="3021" w:type="dxa"/>
          </w:tcPr>
          <w:p w:rsidR="0008234B" w:rsidRPr="0045776F" w:rsidRDefault="006A27C9"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Raspberry Pi5, 64-bit Arm Cortex-A76 CPU, 8GB LPDDR4 SDRAM, 2 × USB 2.0 Ports, 2 × USB 3.0 Ports, Bluetooth 5.0, USB-C, Wi-Fi + Bluetooth® Low Energy, Standard 40-pin GPIO Header, H.265 (4Kp60 decode); 2 × micro HDMI ports (up to 4Kp60 supported), 4-Pole Stereo Audio and Composite Video Port, 2.4 GHz,</w:t>
            </w:r>
            <w:r w:rsidR="00CB6A01" w:rsidRPr="0045776F">
              <w:rPr>
                <w:rFonts w:ascii="Times New Roman" w:hAnsi="Times New Roman" w:cs="Times New Roman"/>
                <w:bCs/>
                <w:sz w:val="24"/>
                <w:szCs w:val="24"/>
              </w:rPr>
              <w:t xml:space="preserve"> </w:t>
            </w:r>
            <w:r w:rsidRPr="0045776F">
              <w:rPr>
                <w:rFonts w:ascii="Times New Roman" w:hAnsi="Times New Roman" w:cs="Times New Roman"/>
                <w:bCs/>
                <w:sz w:val="24"/>
                <w:szCs w:val="24"/>
              </w:rPr>
              <w:t xml:space="preserve">1 x DSI, 1 x </w:t>
            </w:r>
            <w:proofErr w:type="spellStart"/>
            <w:r w:rsidRPr="0045776F">
              <w:rPr>
                <w:rFonts w:ascii="Times New Roman" w:hAnsi="Times New Roman" w:cs="Times New Roman"/>
                <w:bCs/>
                <w:sz w:val="24"/>
                <w:szCs w:val="24"/>
              </w:rPr>
              <w:t>Ethenet</w:t>
            </w:r>
            <w:proofErr w:type="spellEnd"/>
            <w:r w:rsidRPr="0045776F">
              <w:rPr>
                <w:rFonts w:ascii="Times New Roman" w:hAnsi="Times New Roman" w:cs="Times New Roman"/>
                <w:bCs/>
                <w:sz w:val="24"/>
                <w:szCs w:val="24"/>
              </w:rPr>
              <w:t xml:space="preserve">, 2 x Micro HDMI, 2 x USB 2.0, 2 x USB 3.0, 40-pin 2.54 mm (2×20 strip) GPIO, USB Type-C port, Micro SD Card Slot (Y/N): yes Supports high-speed SDR104 Mode, 27W </w:t>
            </w:r>
            <w:r w:rsidR="00CB6A01" w:rsidRPr="0045776F">
              <w:rPr>
                <w:rFonts w:ascii="Times New Roman" w:hAnsi="Times New Roman" w:cs="Times New Roman"/>
                <w:bCs/>
                <w:sz w:val="24"/>
                <w:szCs w:val="24"/>
              </w:rPr>
              <w:t xml:space="preserve">Pi5 </w:t>
            </w:r>
            <w:r w:rsidRPr="0045776F">
              <w:rPr>
                <w:rFonts w:ascii="Times New Roman" w:hAnsi="Times New Roman" w:cs="Times New Roman"/>
                <w:bCs/>
                <w:sz w:val="24"/>
                <w:szCs w:val="24"/>
              </w:rPr>
              <w:t xml:space="preserve">USB C Power supply, </w:t>
            </w:r>
            <w:r w:rsidR="00CB6A01" w:rsidRPr="0045776F">
              <w:rPr>
                <w:rFonts w:ascii="Times New Roman" w:hAnsi="Times New Roman" w:cs="Times New Roman"/>
                <w:bCs/>
                <w:sz w:val="24"/>
                <w:szCs w:val="24"/>
              </w:rPr>
              <w:t xml:space="preserve"> Pi5 active cooler, </w:t>
            </w:r>
            <w:r w:rsidR="00CB6A01" w:rsidRPr="0045776F">
              <w:rPr>
                <w:rFonts w:ascii="Times New Roman" w:hAnsi="Times New Roman" w:cs="Times New Roman"/>
                <w:bCs/>
                <w:sz w:val="24"/>
                <w:szCs w:val="24"/>
              </w:rPr>
              <w:lastRenderedPageBreak/>
              <w:t xml:space="preserve">pi5 camera FPC cable 500mm, Pi5 case black, </w:t>
            </w:r>
            <w:r w:rsidR="00CB6A01" w:rsidRPr="0045776F">
              <w:rPr>
                <w:rFonts w:ascii="Times New Roman" w:hAnsi="Times New Roman" w:cs="Times New Roman"/>
                <w:sz w:val="24"/>
                <w:szCs w:val="24"/>
              </w:rPr>
              <w:t>64 GB SD card A2</w:t>
            </w:r>
          </w:p>
        </w:tc>
        <w:tc>
          <w:tcPr>
            <w:tcW w:w="1137" w:type="dxa"/>
          </w:tcPr>
          <w:p w:rsidR="0008234B" w:rsidRPr="0045776F" w:rsidRDefault="00A71DB8"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2</w:t>
            </w:r>
          </w:p>
        </w:tc>
        <w:tc>
          <w:tcPr>
            <w:tcW w:w="1590" w:type="dxa"/>
          </w:tcPr>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A71DB8"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40000</w:t>
            </w:r>
          </w:p>
        </w:tc>
      </w:tr>
      <w:tr w:rsidR="00697F19" w:rsidRPr="0008234B" w:rsidTr="00697F19">
        <w:tc>
          <w:tcPr>
            <w:tcW w:w="570" w:type="dxa"/>
          </w:tcPr>
          <w:p w:rsidR="0008234B" w:rsidRPr="00766FCC" w:rsidRDefault="0008234B" w:rsidP="0045776F">
            <w:pPr>
              <w:numPr>
                <w:ilvl w:val="0"/>
                <w:numId w:val="2"/>
              </w:numPr>
              <w:rPr>
                <w:rFonts w:ascii="Times New Roman" w:hAnsi="Times New Roman" w:cs="Times New Roman"/>
                <w:color w:val="FF0000"/>
                <w:sz w:val="24"/>
                <w:szCs w:val="24"/>
              </w:rPr>
            </w:pPr>
          </w:p>
        </w:tc>
        <w:tc>
          <w:tcPr>
            <w:tcW w:w="1456" w:type="dxa"/>
          </w:tcPr>
          <w:p w:rsidR="0008234B" w:rsidRPr="00766FCC" w:rsidRDefault="0008234B" w:rsidP="0045776F">
            <w:pPr>
              <w:rPr>
                <w:rFonts w:ascii="Times New Roman" w:hAnsi="Times New Roman" w:cs="Times New Roman"/>
                <w:color w:val="FF0000"/>
                <w:sz w:val="24"/>
                <w:szCs w:val="24"/>
              </w:rPr>
            </w:pPr>
            <w:r w:rsidRPr="00766FCC">
              <w:rPr>
                <w:rFonts w:ascii="Times New Roman" w:hAnsi="Times New Roman" w:cs="Times New Roman"/>
                <w:color w:val="FF0000"/>
                <w:sz w:val="24"/>
                <w:szCs w:val="24"/>
              </w:rPr>
              <w:t xml:space="preserve">Humanoid Robot Kit – Humanoid </w:t>
            </w:r>
            <w:r w:rsidR="008F0081" w:rsidRPr="00766FCC">
              <w:rPr>
                <w:rFonts w:ascii="Times New Roman" w:hAnsi="Times New Roman" w:cs="Times New Roman"/>
                <w:color w:val="FF0000"/>
                <w:sz w:val="24"/>
                <w:szCs w:val="24"/>
              </w:rPr>
              <w:t>robot development kit</w:t>
            </w:r>
          </w:p>
        </w:tc>
        <w:tc>
          <w:tcPr>
            <w:tcW w:w="3021" w:type="dxa"/>
          </w:tcPr>
          <w:p w:rsidR="00BF45CC" w:rsidRPr="00766FCC" w:rsidRDefault="00BF45CC"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programmable humanoid robot designed for educational purposes. It supports programming in Arduino, Scratch, and Python. Equipped with 17 joints, can perform a variety of movements including walking, turning, dancing, gymnastics, and more, stability and flexibility.</w:t>
            </w:r>
          </w:p>
          <w:p w:rsidR="0008234B" w:rsidRPr="00766FCC" w:rsidRDefault="00BF45CC" w:rsidP="0045776F">
            <w:pPr>
              <w:pStyle w:val="NoSpacing"/>
              <w:rPr>
                <w:rFonts w:ascii="Times New Roman" w:hAnsi="Times New Roman" w:cs="Times New Roman"/>
                <w:bCs/>
                <w:color w:val="FF0000"/>
                <w:sz w:val="24"/>
                <w:szCs w:val="24"/>
              </w:rPr>
            </w:pPr>
            <w:r w:rsidRPr="00766FCC">
              <w:rPr>
                <w:rFonts w:ascii="Times New Roman" w:hAnsi="Times New Roman" w:cs="Times New Roman"/>
                <w:color w:val="FF0000"/>
                <w:sz w:val="24"/>
                <w:szCs w:val="24"/>
                <w:lang w:val="en-IN"/>
              </w:rPr>
              <w:t xml:space="preserve">AI vision module, voice interaction module, </w:t>
            </w:r>
            <w:proofErr w:type="spellStart"/>
            <w:r w:rsidRPr="00766FCC">
              <w:rPr>
                <w:rFonts w:ascii="Times New Roman" w:hAnsi="Times New Roman" w:cs="Times New Roman"/>
                <w:color w:val="FF0000"/>
                <w:sz w:val="24"/>
                <w:szCs w:val="24"/>
                <w:lang w:val="en-IN"/>
              </w:rPr>
              <w:t>WiFi</w:t>
            </w:r>
            <w:proofErr w:type="spellEnd"/>
            <w:r w:rsidRPr="00766FCC">
              <w:rPr>
                <w:rFonts w:ascii="Times New Roman" w:hAnsi="Times New Roman" w:cs="Times New Roman"/>
                <w:color w:val="FF0000"/>
                <w:sz w:val="24"/>
                <w:szCs w:val="24"/>
                <w:lang w:val="en-IN"/>
              </w:rPr>
              <w:t>, ultrasonic sensors, accelerometer, temperature and humidity sensors to perform basic functions such as distance ranging, obstacle avoidance, fall recovery, and touch sensing.</w:t>
            </w:r>
          </w:p>
        </w:tc>
        <w:tc>
          <w:tcPr>
            <w:tcW w:w="1137" w:type="dxa"/>
          </w:tcPr>
          <w:p w:rsidR="0008234B" w:rsidRPr="00766FCC" w:rsidRDefault="008F0081"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1</w:t>
            </w:r>
          </w:p>
        </w:tc>
        <w:tc>
          <w:tcPr>
            <w:tcW w:w="1590" w:type="dxa"/>
          </w:tcPr>
          <w:p w:rsidR="00BF45CC" w:rsidRPr="00766FCC" w:rsidRDefault="00BF45CC" w:rsidP="0045776F">
            <w:pPr>
              <w:pStyle w:val="NoSpacing"/>
              <w:rPr>
                <w:rFonts w:ascii="Times New Roman" w:hAnsi="Times New Roman" w:cs="Times New Roman"/>
                <w:color w:val="FF0000"/>
                <w:sz w:val="24"/>
                <w:szCs w:val="24"/>
              </w:rPr>
            </w:pPr>
            <w:proofErr w:type="spellStart"/>
            <w:r w:rsidRPr="00766FCC">
              <w:rPr>
                <w:rFonts w:ascii="Times New Roman" w:hAnsi="Times New Roman" w:cs="Times New Roman"/>
                <w:color w:val="FF0000"/>
                <w:sz w:val="24"/>
                <w:szCs w:val="24"/>
              </w:rPr>
              <w:t>Hiwonder</w:t>
            </w:r>
            <w:proofErr w:type="spellEnd"/>
            <w:r w:rsidRPr="00766FCC">
              <w:rPr>
                <w:rFonts w:ascii="Times New Roman" w:hAnsi="Times New Roman" w:cs="Times New Roman"/>
                <w:color w:val="FF0000"/>
                <w:sz w:val="24"/>
                <w:szCs w:val="24"/>
              </w:rPr>
              <w:t xml:space="preserve"> </w:t>
            </w:r>
            <w:proofErr w:type="spellStart"/>
            <w:r w:rsidRPr="00766FCC">
              <w:rPr>
                <w:rFonts w:ascii="Times New Roman" w:hAnsi="Times New Roman" w:cs="Times New Roman"/>
                <w:color w:val="FF0000"/>
                <w:sz w:val="24"/>
                <w:szCs w:val="24"/>
              </w:rPr>
              <w:t>Tonybot</w:t>
            </w:r>
            <w:proofErr w:type="spellEnd"/>
            <w:r w:rsidRPr="00766FCC">
              <w:rPr>
                <w:rFonts w:ascii="Times New Roman" w:hAnsi="Times New Roman" w:cs="Times New Roman"/>
                <w:color w:val="FF0000"/>
                <w:sz w:val="24"/>
                <w:szCs w:val="24"/>
              </w:rPr>
              <w:t xml:space="preserve"> Humanoid Robot with AI Vision &amp; Voice Interaction</w:t>
            </w:r>
          </w:p>
          <w:p w:rsidR="0008234B" w:rsidRPr="00766FCC" w:rsidRDefault="00BF45CC"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(Think Robotics)</w:t>
            </w:r>
          </w:p>
        </w:tc>
        <w:tc>
          <w:tcPr>
            <w:tcW w:w="1576" w:type="dxa"/>
          </w:tcPr>
          <w:p w:rsidR="0008234B" w:rsidRPr="00766FCC" w:rsidRDefault="00BF45CC"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6</w:t>
            </w:r>
            <w:r w:rsidR="00A71DB8" w:rsidRPr="00766FCC">
              <w:rPr>
                <w:rFonts w:ascii="Times New Roman" w:hAnsi="Times New Roman" w:cs="Times New Roman"/>
                <w:bCs/>
                <w:color w:val="FF0000"/>
                <w:sz w:val="24"/>
                <w:szCs w:val="24"/>
              </w:rPr>
              <w:t>0000</w:t>
            </w:r>
          </w:p>
        </w:tc>
      </w:tr>
      <w:tr w:rsidR="00697F19" w:rsidRPr="0008234B" w:rsidTr="00697F19">
        <w:tc>
          <w:tcPr>
            <w:tcW w:w="570" w:type="dxa"/>
          </w:tcPr>
          <w:p w:rsidR="0008234B" w:rsidRPr="00766FCC" w:rsidRDefault="0008234B" w:rsidP="0045776F">
            <w:pPr>
              <w:numPr>
                <w:ilvl w:val="0"/>
                <w:numId w:val="2"/>
              </w:numPr>
              <w:rPr>
                <w:rFonts w:ascii="Times New Roman" w:hAnsi="Times New Roman" w:cs="Times New Roman"/>
                <w:color w:val="FF0000"/>
                <w:sz w:val="24"/>
                <w:szCs w:val="24"/>
              </w:rPr>
            </w:pPr>
          </w:p>
        </w:tc>
        <w:tc>
          <w:tcPr>
            <w:tcW w:w="1456" w:type="dxa"/>
          </w:tcPr>
          <w:p w:rsidR="0008234B" w:rsidRPr="00766FCC" w:rsidRDefault="0008234B" w:rsidP="0045776F">
            <w:pPr>
              <w:rPr>
                <w:rFonts w:ascii="Times New Roman" w:hAnsi="Times New Roman" w:cs="Times New Roman"/>
                <w:color w:val="FF0000"/>
                <w:sz w:val="24"/>
                <w:szCs w:val="24"/>
              </w:rPr>
            </w:pPr>
            <w:r w:rsidRPr="00766FCC">
              <w:rPr>
                <w:rFonts w:ascii="Times New Roman" w:hAnsi="Times New Roman" w:cs="Times New Roman"/>
                <w:color w:val="FF0000"/>
                <w:sz w:val="24"/>
                <w:szCs w:val="24"/>
              </w:rPr>
              <w:t xml:space="preserve">LiDAR (360°) – 360° Laser Scanner, </w:t>
            </w:r>
            <w:r w:rsidR="00A71DB8" w:rsidRPr="00766FCC">
              <w:rPr>
                <w:rFonts w:ascii="Times New Roman" w:hAnsi="Times New Roman" w:cs="Times New Roman"/>
                <w:color w:val="FF0000"/>
                <w:sz w:val="24"/>
                <w:szCs w:val="24"/>
              </w:rPr>
              <w:t xml:space="preserve">Range 0.2–12m </w:t>
            </w:r>
          </w:p>
        </w:tc>
        <w:tc>
          <w:tcPr>
            <w:tcW w:w="3021" w:type="dxa"/>
          </w:tcPr>
          <w:p w:rsidR="00CD255F" w:rsidRPr="00766FCC" w:rsidRDefault="00CD255F"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Measuring Range: 0.2m - 12m</w:t>
            </w:r>
          </w:p>
          <w:p w:rsidR="00CD255F" w:rsidRPr="00766FCC" w:rsidRDefault="00CD255F"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Sampling Frequency: 16K</w:t>
            </w:r>
          </w:p>
          <w:p w:rsidR="00CD255F" w:rsidRPr="00766FCC" w:rsidRDefault="00CD255F"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Rotational Speed: 10Hz(5Hz-15Hz)</w:t>
            </w:r>
          </w:p>
          <w:p w:rsidR="00CD255F" w:rsidRPr="00766FCC" w:rsidRDefault="00CD255F"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Angular Resolution: 0.225°</w:t>
            </w:r>
          </w:p>
          <w:p w:rsidR="00CD255F" w:rsidRPr="00766FCC" w:rsidRDefault="00CD255F" w:rsidP="0045776F">
            <w:pPr>
              <w:pStyle w:val="NoSpacing"/>
              <w:rPr>
                <w:rFonts w:ascii="Times New Roman" w:hAnsi="Times New Roman" w:cs="Times New Roman"/>
                <w:color w:val="FF0000"/>
                <w:sz w:val="24"/>
                <w:szCs w:val="24"/>
                <w:lang w:val="en-IN"/>
              </w:rPr>
            </w:pPr>
            <w:r w:rsidRPr="00766FCC">
              <w:rPr>
                <w:rFonts w:ascii="Times New Roman" w:hAnsi="Times New Roman" w:cs="Times New Roman"/>
                <w:color w:val="FF0000"/>
                <w:sz w:val="24"/>
                <w:szCs w:val="24"/>
                <w:lang w:val="en-IN"/>
              </w:rPr>
              <w:t>Scan Field Flatness: ±1.5°</w:t>
            </w:r>
          </w:p>
          <w:p w:rsidR="0008234B" w:rsidRPr="00766FCC" w:rsidRDefault="00CD255F" w:rsidP="0045776F">
            <w:pPr>
              <w:pStyle w:val="NoSpacing"/>
              <w:rPr>
                <w:rFonts w:ascii="Times New Roman" w:hAnsi="Times New Roman" w:cs="Times New Roman"/>
                <w:bCs/>
                <w:color w:val="FF0000"/>
                <w:sz w:val="24"/>
                <w:szCs w:val="24"/>
              </w:rPr>
            </w:pPr>
            <w:r w:rsidRPr="00766FCC">
              <w:rPr>
                <w:rFonts w:ascii="Times New Roman" w:hAnsi="Times New Roman" w:cs="Times New Roman"/>
                <w:color w:val="FF0000"/>
                <w:sz w:val="24"/>
                <w:szCs w:val="24"/>
                <w:lang w:val="en-IN"/>
              </w:rPr>
              <w:t>Proof Level: Class 1, System Voltage: 5V, System Current: 450mA - 600mA, Power Consumption: 2.25W-3W, Output: UART Serial(256000bps), Temperature Range: 0℃-40℃, Angular Range: 360°, Range Resolution: ≤1% of the range(≤12m) ≤2% of the range (12m</w:t>
            </w:r>
            <w:r w:rsidRPr="00766FCC">
              <w:rPr>
                <w:rFonts w:ascii="Times New Roman" w:eastAsia="MS Gothic" w:hAnsi="Times New Roman" w:cs="Times New Roman"/>
                <w:color w:val="FF0000"/>
                <w:sz w:val="24"/>
                <w:szCs w:val="24"/>
                <w:lang w:val="en-IN"/>
              </w:rPr>
              <w:t>～</w:t>
            </w:r>
            <w:r w:rsidRPr="00766FCC">
              <w:rPr>
                <w:rFonts w:ascii="Times New Roman" w:hAnsi="Times New Roman" w:cs="Times New Roman"/>
                <w:color w:val="FF0000"/>
                <w:sz w:val="24"/>
                <w:szCs w:val="24"/>
                <w:lang w:val="en-IN"/>
              </w:rPr>
              <w:t>16m), Accuracy: 1% of the range(≤3 m)2% of the range(3-5 m) 2.5% of the range(5-25m)</w:t>
            </w:r>
          </w:p>
        </w:tc>
        <w:tc>
          <w:tcPr>
            <w:tcW w:w="1137" w:type="dxa"/>
          </w:tcPr>
          <w:p w:rsidR="0008234B" w:rsidRPr="00766FCC" w:rsidRDefault="008F0081"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1</w:t>
            </w:r>
          </w:p>
        </w:tc>
        <w:tc>
          <w:tcPr>
            <w:tcW w:w="1590" w:type="dxa"/>
          </w:tcPr>
          <w:p w:rsidR="00CD255F" w:rsidRPr="00766FCC" w:rsidRDefault="00CD255F" w:rsidP="0045776F">
            <w:pPr>
              <w:pStyle w:val="NoSpacing"/>
              <w:rPr>
                <w:rFonts w:ascii="Times New Roman" w:hAnsi="Times New Roman" w:cs="Times New Roman"/>
                <w:color w:val="FF0000"/>
                <w:sz w:val="24"/>
                <w:szCs w:val="24"/>
              </w:rPr>
            </w:pPr>
            <w:r w:rsidRPr="00766FCC">
              <w:rPr>
                <w:rFonts w:ascii="Times New Roman" w:hAnsi="Times New Roman" w:cs="Times New Roman"/>
                <w:color w:val="FF0000"/>
                <w:sz w:val="24"/>
                <w:szCs w:val="24"/>
              </w:rPr>
              <w:t>RPLIDAR A2M12 - 360 Degree LiDAR Laser Range Scanner (12m)</w:t>
            </w:r>
          </w:p>
          <w:p w:rsidR="0008234B" w:rsidRPr="00766FCC" w:rsidRDefault="00125A4E"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(Think Robotics)</w:t>
            </w:r>
          </w:p>
        </w:tc>
        <w:tc>
          <w:tcPr>
            <w:tcW w:w="1576" w:type="dxa"/>
          </w:tcPr>
          <w:p w:rsidR="0008234B" w:rsidRPr="00766FCC" w:rsidRDefault="00125A4E" w:rsidP="0045776F">
            <w:pPr>
              <w:spacing w:before="240" w:after="240"/>
              <w:rPr>
                <w:rFonts w:ascii="Times New Roman" w:hAnsi="Times New Roman" w:cs="Times New Roman"/>
                <w:bCs/>
                <w:color w:val="FF0000"/>
                <w:sz w:val="24"/>
                <w:szCs w:val="24"/>
              </w:rPr>
            </w:pPr>
            <w:r w:rsidRPr="00766FCC">
              <w:rPr>
                <w:rFonts w:ascii="Times New Roman" w:hAnsi="Times New Roman" w:cs="Times New Roman"/>
                <w:bCs/>
                <w:color w:val="FF0000"/>
                <w:sz w:val="24"/>
                <w:szCs w:val="24"/>
              </w:rPr>
              <w:t>25000</w:t>
            </w:r>
          </w:p>
        </w:tc>
      </w:tr>
      <w:tr w:rsidR="00697F19" w:rsidRPr="0008234B" w:rsidTr="00697F19">
        <w:tc>
          <w:tcPr>
            <w:tcW w:w="570" w:type="dxa"/>
          </w:tcPr>
          <w:p w:rsidR="0008234B" w:rsidRPr="0045776F" w:rsidRDefault="0008234B" w:rsidP="0045776F">
            <w:pPr>
              <w:numPr>
                <w:ilvl w:val="0"/>
                <w:numId w:val="2"/>
              </w:numPr>
              <w:rPr>
                <w:rFonts w:ascii="Times New Roman" w:hAnsi="Times New Roman" w:cs="Times New Roman"/>
                <w:sz w:val="24"/>
                <w:szCs w:val="24"/>
              </w:rPr>
            </w:pPr>
          </w:p>
        </w:tc>
        <w:tc>
          <w:tcPr>
            <w:tcW w:w="1456" w:type="dxa"/>
          </w:tcPr>
          <w:p w:rsidR="008F0081" w:rsidRPr="0045776F" w:rsidRDefault="008F0081" w:rsidP="0045776F">
            <w:pPr>
              <w:pStyle w:val="NoSpacing"/>
              <w:rPr>
                <w:rFonts w:ascii="Times New Roman" w:hAnsi="Times New Roman" w:cs="Times New Roman"/>
                <w:sz w:val="24"/>
                <w:szCs w:val="24"/>
              </w:rPr>
            </w:pPr>
            <w:r w:rsidRPr="0045776F">
              <w:rPr>
                <w:rFonts w:ascii="Times New Roman" w:hAnsi="Times New Roman" w:cs="Times New Roman"/>
                <w:sz w:val="24"/>
                <w:szCs w:val="24"/>
              </w:rPr>
              <w:t xml:space="preserve">SX130x </w:t>
            </w:r>
            <w:proofErr w:type="spellStart"/>
            <w:r w:rsidRPr="0045776F">
              <w:rPr>
                <w:rFonts w:ascii="Times New Roman" w:hAnsi="Times New Roman" w:cs="Times New Roman"/>
                <w:sz w:val="24"/>
                <w:szCs w:val="24"/>
              </w:rPr>
              <w:t>LoRaWAN</w:t>
            </w:r>
            <w:proofErr w:type="spellEnd"/>
            <w:r w:rsidRPr="0045776F">
              <w:rPr>
                <w:rFonts w:ascii="Times New Roman" w:hAnsi="Times New Roman" w:cs="Times New Roman"/>
                <w:sz w:val="24"/>
                <w:szCs w:val="24"/>
              </w:rPr>
              <w:t xml:space="preserve"> Gateway Module/HAT</w:t>
            </w:r>
          </w:p>
          <w:p w:rsidR="0008234B" w:rsidRPr="0045776F" w:rsidRDefault="0008234B" w:rsidP="0045776F">
            <w:pPr>
              <w:pStyle w:val="NoSpacing"/>
              <w:rPr>
                <w:rFonts w:ascii="Times New Roman" w:hAnsi="Times New Roman" w:cs="Times New Roman"/>
                <w:sz w:val="24"/>
                <w:szCs w:val="24"/>
              </w:rPr>
            </w:pPr>
          </w:p>
        </w:tc>
        <w:tc>
          <w:tcPr>
            <w:tcW w:w="3021" w:type="dxa"/>
          </w:tcPr>
          <w:p w:rsidR="008F0081" w:rsidRPr="0045776F" w:rsidRDefault="008F0081" w:rsidP="0045776F">
            <w:pPr>
              <w:pStyle w:val="NoSpacing"/>
              <w:rPr>
                <w:rFonts w:ascii="Times New Roman" w:hAnsi="Times New Roman" w:cs="Times New Roman"/>
                <w:sz w:val="24"/>
                <w:szCs w:val="24"/>
              </w:rPr>
            </w:pPr>
            <w:r w:rsidRPr="0045776F">
              <w:rPr>
                <w:rFonts w:ascii="Times New Roman" w:hAnsi="Times New Roman" w:cs="Times New Roman"/>
                <w:sz w:val="24"/>
                <w:szCs w:val="24"/>
              </w:rPr>
              <w:t xml:space="preserve">Compatible </w:t>
            </w:r>
            <w:proofErr w:type="gramStart"/>
            <w:r w:rsidRPr="0045776F">
              <w:rPr>
                <w:rFonts w:ascii="Times New Roman" w:hAnsi="Times New Roman" w:cs="Times New Roman"/>
                <w:sz w:val="24"/>
                <w:szCs w:val="24"/>
              </w:rPr>
              <w:t>With</w:t>
            </w:r>
            <w:proofErr w:type="gramEnd"/>
            <w:r w:rsidRPr="0045776F">
              <w:rPr>
                <w:rFonts w:ascii="Times New Roman" w:hAnsi="Times New Roman" w:cs="Times New Roman"/>
                <w:sz w:val="24"/>
                <w:szCs w:val="24"/>
              </w:rPr>
              <w:t xml:space="preserve"> Raspberry Pi. Band Chip Sx130xfrequency Range 868m: Eu868, In865, Ru864</w:t>
            </w:r>
          </w:p>
          <w:p w:rsidR="008F0081" w:rsidRPr="0045776F" w:rsidRDefault="008F0081" w:rsidP="0045776F">
            <w:pPr>
              <w:pStyle w:val="NoSpacing"/>
              <w:rPr>
                <w:rFonts w:ascii="Times New Roman" w:hAnsi="Times New Roman" w:cs="Times New Roman"/>
                <w:sz w:val="24"/>
                <w:szCs w:val="24"/>
              </w:rPr>
            </w:pPr>
            <w:r w:rsidRPr="0045776F">
              <w:rPr>
                <w:rFonts w:ascii="Times New Roman" w:hAnsi="Times New Roman" w:cs="Times New Roman"/>
                <w:sz w:val="24"/>
                <w:szCs w:val="24"/>
              </w:rPr>
              <w:t>Power Supply 5v</w:t>
            </w:r>
            <w:r w:rsidR="001F03E8" w:rsidRPr="0045776F">
              <w:rPr>
                <w:rFonts w:ascii="Times New Roman" w:hAnsi="Times New Roman" w:cs="Times New Roman"/>
                <w:sz w:val="24"/>
                <w:szCs w:val="24"/>
              </w:rPr>
              <w:t xml:space="preserve">, </w:t>
            </w:r>
            <w:r w:rsidRPr="0045776F">
              <w:rPr>
                <w:rFonts w:ascii="Times New Roman" w:hAnsi="Times New Roman" w:cs="Times New Roman"/>
                <w:sz w:val="24"/>
                <w:szCs w:val="24"/>
              </w:rPr>
              <w:t>Modulation Lora/(G)</w:t>
            </w:r>
            <w:proofErr w:type="spellStart"/>
            <w:r w:rsidRPr="0045776F">
              <w:rPr>
                <w:rFonts w:ascii="Times New Roman" w:hAnsi="Times New Roman" w:cs="Times New Roman"/>
                <w:sz w:val="24"/>
                <w:szCs w:val="24"/>
              </w:rPr>
              <w:t>Fsk</w:t>
            </w:r>
            <w:proofErr w:type="spellEnd"/>
            <w:r w:rsidR="001F03E8" w:rsidRPr="0045776F">
              <w:rPr>
                <w:rFonts w:ascii="Times New Roman" w:hAnsi="Times New Roman" w:cs="Times New Roman"/>
                <w:sz w:val="24"/>
                <w:szCs w:val="24"/>
              </w:rPr>
              <w:t xml:space="preserve">, </w:t>
            </w:r>
            <w:r w:rsidRPr="0045776F">
              <w:rPr>
                <w:rFonts w:ascii="Times New Roman" w:hAnsi="Times New Roman" w:cs="Times New Roman"/>
                <w:sz w:val="24"/>
                <w:szCs w:val="24"/>
              </w:rPr>
              <w:t>Emit Power +26dbm@5v</w:t>
            </w:r>
            <w:r w:rsidR="001F03E8" w:rsidRPr="0045776F">
              <w:rPr>
                <w:rFonts w:ascii="Times New Roman" w:hAnsi="Times New Roman" w:cs="Times New Roman"/>
                <w:sz w:val="24"/>
                <w:szCs w:val="24"/>
              </w:rPr>
              <w:t xml:space="preserve">, </w:t>
            </w:r>
            <w:r w:rsidRPr="0045776F">
              <w:rPr>
                <w:rFonts w:ascii="Times New Roman" w:hAnsi="Times New Roman" w:cs="Times New Roman"/>
                <w:sz w:val="24"/>
                <w:szCs w:val="24"/>
              </w:rPr>
              <w:t>Receiving Sensitivity -141dbm@125khz/Sf</w:t>
            </w:r>
            <w:proofErr w:type="gramStart"/>
            <w:r w:rsidRPr="0045776F">
              <w:rPr>
                <w:rFonts w:ascii="Times New Roman" w:hAnsi="Times New Roman" w:cs="Times New Roman"/>
                <w:sz w:val="24"/>
                <w:szCs w:val="24"/>
              </w:rPr>
              <w:t>12</w:t>
            </w:r>
            <w:r w:rsidR="001F03E8" w:rsidRPr="0045776F">
              <w:rPr>
                <w:rFonts w:ascii="Times New Roman" w:hAnsi="Times New Roman" w:cs="Times New Roman"/>
                <w:sz w:val="24"/>
                <w:szCs w:val="24"/>
              </w:rPr>
              <w:t>,</w:t>
            </w:r>
            <w:r w:rsidRPr="0045776F">
              <w:rPr>
                <w:rFonts w:ascii="Times New Roman" w:hAnsi="Times New Roman" w:cs="Times New Roman"/>
                <w:sz w:val="24"/>
                <w:szCs w:val="24"/>
              </w:rPr>
              <w:t>-</w:t>
            </w:r>
            <w:proofErr w:type="gramEnd"/>
            <w:r w:rsidRPr="0045776F">
              <w:rPr>
                <w:rFonts w:ascii="Times New Roman" w:hAnsi="Times New Roman" w:cs="Times New Roman"/>
                <w:sz w:val="24"/>
                <w:szCs w:val="24"/>
              </w:rPr>
              <w:t>121dbm@125khz/Sf5</w:t>
            </w:r>
            <w:r w:rsidR="001F03E8" w:rsidRPr="0045776F">
              <w:rPr>
                <w:rFonts w:ascii="Times New Roman" w:hAnsi="Times New Roman" w:cs="Times New Roman"/>
                <w:sz w:val="24"/>
                <w:szCs w:val="24"/>
              </w:rPr>
              <w:t xml:space="preserve"> </w:t>
            </w:r>
            <w:r w:rsidRPr="0045776F">
              <w:rPr>
                <w:rFonts w:ascii="Times New Roman" w:hAnsi="Times New Roman" w:cs="Times New Roman"/>
                <w:sz w:val="24"/>
                <w:szCs w:val="24"/>
              </w:rPr>
              <w:t>Overall Power Consumption Emitting: 454ma@5v</w:t>
            </w:r>
          </w:p>
          <w:p w:rsidR="008F0081" w:rsidRPr="0045776F" w:rsidRDefault="008F0081" w:rsidP="0045776F">
            <w:pPr>
              <w:pStyle w:val="NoSpacing"/>
              <w:rPr>
                <w:rFonts w:ascii="Times New Roman" w:hAnsi="Times New Roman" w:cs="Times New Roman"/>
                <w:sz w:val="24"/>
                <w:szCs w:val="24"/>
              </w:rPr>
            </w:pPr>
            <w:r w:rsidRPr="0045776F">
              <w:rPr>
                <w:rFonts w:ascii="Times New Roman" w:hAnsi="Times New Roman" w:cs="Times New Roman"/>
                <w:sz w:val="24"/>
                <w:szCs w:val="24"/>
              </w:rPr>
              <w:t>Receiving: 42ma@5v</w:t>
            </w:r>
            <w:r w:rsidR="001F03E8" w:rsidRPr="0045776F">
              <w:rPr>
                <w:rFonts w:ascii="Times New Roman" w:hAnsi="Times New Roman" w:cs="Times New Roman"/>
                <w:sz w:val="24"/>
                <w:szCs w:val="24"/>
              </w:rPr>
              <w:t xml:space="preserve">, </w:t>
            </w:r>
            <w:proofErr w:type="gramStart"/>
            <w:r w:rsidRPr="0045776F">
              <w:rPr>
                <w:rFonts w:ascii="Times New Roman" w:hAnsi="Times New Roman" w:cs="Times New Roman"/>
                <w:sz w:val="24"/>
                <w:szCs w:val="24"/>
              </w:rPr>
              <w:t>Sleep</w:t>
            </w:r>
            <w:proofErr w:type="gramEnd"/>
            <w:r w:rsidRPr="0045776F">
              <w:rPr>
                <w:rFonts w:ascii="Times New Roman" w:hAnsi="Times New Roman" w:cs="Times New Roman"/>
                <w:sz w:val="24"/>
                <w:szCs w:val="24"/>
              </w:rPr>
              <w:t>: 11ma@5v Emitting: 427ma@5v</w:t>
            </w:r>
          </w:p>
          <w:p w:rsidR="008F0081" w:rsidRPr="0045776F" w:rsidRDefault="008F0081" w:rsidP="0045776F">
            <w:pPr>
              <w:pStyle w:val="NoSpacing"/>
              <w:rPr>
                <w:rFonts w:ascii="Times New Roman" w:hAnsi="Times New Roman" w:cs="Times New Roman"/>
                <w:sz w:val="24"/>
                <w:szCs w:val="24"/>
              </w:rPr>
            </w:pPr>
            <w:r w:rsidRPr="0045776F">
              <w:rPr>
                <w:rFonts w:ascii="Times New Roman" w:hAnsi="Times New Roman" w:cs="Times New Roman"/>
                <w:sz w:val="24"/>
                <w:szCs w:val="24"/>
              </w:rPr>
              <w:lastRenderedPageBreak/>
              <w:t>Receiving: 40ma@5v</w:t>
            </w:r>
            <w:r w:rsidR="001F03E8" w:rsidRPr="0045776F">
              <w:rPr>
                <w:rFonts w:ascii="Times New Roman" w:hAnsi="Times New Roman" w:cs="Times New Roman"/>
                <w:sz w:val="24"/>
                <w:szCs w:val="24"/>
              </w:rPr>
              <w:t xml:space="preserve">, </w:t>
            </w:r>
            <w:proofErr w:type="gramStart"/>
            <w:r w:rsidRPr="0045776F">
              <w:rPr>
                <w:rFonts w:ascii="Times New Roman" w:hAnsi="Times New Roman" w:cs="Times New Roman"/>
                <w:sz w:val="24"/>
                <w:szCs w:val="24"/>
              </w:rPr>
              <w:t>Sleep</w:t>
            </w:r>
            <w:proofErr w:type="gramEnd"/>
            <w:r w:rsidRPr="0045776F">
              <w:rPr>
                <w:rFonts w:ascii="Times New Roman" w:hAnsi="Times New Roman" w:cs="Times New Roman"/>
                <w:sz w:val="24"/>
                <w:szCs w:val="24"/>
              </w:rPr>
              <w:t>: 8ma@5v</w:t>
            </w:r>
            <w:r w:rsidR="001F03E8" w:rsidRPr="0045776F">
              <w:rPr>
                <w:rFonts w:ascii="Times New Roman" w:hAnsi="Times New Roman" w:cs="Times New Roman"/>
                <w:sz w:val="24"/>
                <w:szCs w:val="24"/>
              </w:rPr>
              <w:t xml:space="preserve">, </w:t>
            </w:r>
            <w:r w:rsidRPr="0045776F">
              <w:rPr>
                <w:rFonts w:ascii="Times New Roman" w:hAnsi="Times New Roman" w:cs="Times New Roman"/>
                <w:sz w:val="24"/>
                <w:szCs w:val="24"/>
              </w:rPr>
              <w:t xml:space="preserve">Communication Bus </w:t>
            </w:r>
            <w:proofErr w:type="spellStart"/>
            <w:r w:rsidRPr="0045776F">
              <w:rPr>
                <w:rFonts w:ascii="Times New Roman" w:hAnsi="Times New Roman" w:cs="Times New Roman"/>
                <w:sz w:val="24"/>
                <w:szCs w:val="24"/>
              </w:rPr>
              <w:t>Spi</w:t>
            </w:r>
            <w:proofErr w:type="spellEnd"/>
            <w:r w:rsidRPr="0045776F">
              <w:rPr>
                <w:rFonts w:ascii="Times New Roman" w:hAnsi="Times New Roman" w:cs="Times New Roman"/>
                <w:sz w:val="24"/>
                <w:szCs w:val="24"/>
              </w:rPr>
              <w:t>, I2c. External Connector Mini-</w:t>
            </w:r>
            <w:proofErr w:type="spellStart"/>
            <w:r w:rsidRPr="0045776F">
              <w:rPr>
                <w:rFonts w:ascii="Times New Roman" w:hAnsi="Times New Roman" w:cs="Times New Roman"/>
                <w:sz w:val="24"/>
                <w:szCs w:val="24"/>
              </w:rPr>
              <w:t>Pcie</w:t>
            </w:r>
            <w:proofErr w:type="spellEnd"/>
            <w:r w:rsidRPr="0045776F">
              <w:rPr>
                <w:rFonts w:ascii="Times New Roman" w:hAnsi="Times New Roman" w:cs="Times New Roman"/>
                <w:sz w:val="24"/>
                <w:szCs w:val="24"/>
              </w:rPr>
              <w:t xml:space="preserve"> Operating Temperature -40~85℃. </w:t>
            </w:r>
            <w:r w:rsidRPr="0045776F">
              <w:rPr>
                <w:rFonts w:ascii="Times New Roman" w:hAnsi="Times New Roman" w:cs="Times New Roman"/>
                <w:sz w:val="24"/>
                <w:szCs w:val="24"/>
                <w:lang w:val="en-IN"/>
              </w:rPr>
              <w:t xml:space="preserve">Standard Raspberry Pi 40pin </w:t>
            </w:r>
            <w:proofErr w:type="spellStart"/>
            <w:r w:rsidRPr="0045776F">
              <w:rPr>
                <w:rFonts w:ascii="Times New Roman" w:hAnsi="Times New Roman" w:cs="Times New Roman"/>
                <w:sz w:val="24"/>
                <w:szCs w:val="24"/>
                <w:lang w:val="en-IN"/>
              </w:rPr>
              <w:t>Gpio</w:t>
            </w:r>
            <w:proofErr w:type="spellEnd"/>
            <w:r w:rsidRPr="0045776F">
              <w:rPr>
                <w:rFonts w:ascii="Times New Roman" w:hAnsi="Times New Roman" w:cs="Times New Roman"/>
                <w:sz w:val="24"/>
                <w:szCs w:val="24"/>
                <w:lang w:val="en-IN"/>
              </w:rPr>
              <w:t xml:space="preserve"> Extension Header, Supports Raspberry Pi Series Boards</w:t>
            </w:r>
          </w:p>
          <w:p w:rsidR="0008234B" w:rsidRPr="0045776F" w:rsidRDefault="008F0081" w:rsidP="0045776F">
            <w:pPr>
              <w:pStyle w:val="NoSpacing"/>
              <w:rPr>
                <w:rFonts w:ascii="Times New Roman" w:hAnsi="Times New Roman" w:cs="Times New Roman"/>
                <w:sz w:val="24"/>
                <w:szCs w:val="24"/>
              </w:rPr>
            </w:pPr>
            <w:r w:rsidRPr="0045776F">
              <w:rPr>
                <w:rFonts w:ascii="Times New Roman" w:hAnsi="Times New Roman" w:cs="Times New Roman"/>
                <w:sz w:val="24"/>
                <w:szCs w:val="24"/>
                <w:lang w:val="en-IN"/>
              </w:rPr>
              <w:t xml:space="preserve">Incorporate L76k Module With </w:t>
            </w:r>
            <w:proofErr w:type="spellStart"/>
            <w:r w:rsidRPr="0045776F">
              <w:rPr>
                <w:rFonts w:ascii="Times New Roman" w:hAnsi="Times New Roman" w:cs="Times New Roman"/>
                <w:sz w:val="24"/>
                <w:szCs w:val="24"/>
                <w:lang w:val="en-IN"/>
              </w:rPr>
              <w:t>Gps</w:t>
            </w:r>
            <w:proofErr w:type="spellEnd"/>
            <w:r w:rsidRPr="0045776F">
              <w:rPr>
                <w:rFonts w:ascii="Times New Roman" w:hAnsi="Times New Roman" w:cs="Times New Roman"/>
                <w:sz w:val="24"/>
                <w:szCs w:val="24"/>
                <w:lang w:val="en-IN"/>
              </w:rPr>
              <w:t>/</w:t>
            </w:r>
            <w:proofErr w:type="spellStart"/>
            <w:r w:rsidRPr="0045776F">
              <w:rPr>
                <w:rFonts w:ascii="Times New Roman" w:hAnsi="Times New Roman" w:cs="Times New Roman"/>
                <w:sz w:val="24"/>
                <w:szCs w:val="24"/>
                <w:lang w:val="en-IN"/>
              </w:rPr>
              <w:t>Bd</w:t>
            </w:r>
            <w:proofErr w:type="spellEnd"/>
            <w:r w:rsidRPr="0045776F">
              <w:rPr>
                <w:rFonts w:ascii="Times New Roman" w:hAnsi="Times New Roman" w:cs="Times New Roman"/>
                <w:sz w:val="24"/>
                <w:szCs w:val="24"/>
                <w:lang w:val="en-IN"/>
              </w:rPr>
              <w:t xml:space="preserve"> Support, Provide Accurate clock and location info for gateway module</w:t>
            </w:r>
            <w:r w:rsidR="0045776F">
              <w:rPr>
                <w:rFonts w:ascii="Times New Roman" w:hAnsi="Times New Roman" w:cs="Times New Roman"/>
                <w:sz w:val="24"/>
                <w:szCs w:val="24"/>
                <w:lang w:val="en-IN"/>
              </w:rPr>
              <w:t>.</w:t>
            </w:r>
          </w:p>
        </w:tc>
        <w:tc>
          <w:tcPr>
            <w:tcW w:w="1137" w:type="dxa"/>
          </w:tcPr>
          <w:p w:rsidR="0008234B" w:rsidRPr="0045776F" w:rsidRDefault="008F0081"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2</w:t>
            </w:r>
          </w:p>
        </w:tc>
        <w:tc>
          <w:tcPr>
            <w:tcW w:w="1590" w:type="dxa"/>
          </w:tcPr>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8F0081"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24000</w:t>
            </w:r>
          </w:p>
        </w:tc>
      </w:tr>
      <w:tr w:rsidR="00697F19" w:rsidRPr="0008234B" w:rsidTr="00697F19">
        <w:tc>
          <w:tcPr>
            <w:tcW w:w="570" w:type="dxa"/>
          </w:tcPr>
          <w:p w:rsidR="0008234B" w:rsidRPr="0045776F" w:rsidRDefault="0008234B" w:rsidP="0045776F">
            <w:pPr>
              <w:numPr>
                <w:ilvl w:val="0"/>
                <w:numId w:val="2"/>
              </w:numPr>
              <w:rPr>
                <w:rFonts w:ascii="Times New Roman" w:hAnsi="Times New Roman" w:cs="Times New Roman"/>
                <w:sz w:val="24"/>
                <w:szCs w:val="24"/>
              </w:rPr>
            </w:pPr>
          </w:p>
        </w:tc>
        <w:tc>
          <w:tcPr>
            <w:tcW w:w="1456" w:type="dxa"/>
          </w:tcPr>
          <w:p w:rsidR="0008234B" w:rsidRPr="0045776F" w:rsidRDefault="0008234B" w:rsidP="0045776F">
            <w:pPr>
              <w:rPr>
                <w:rFonts w:ascii="Times New Roman" w:hAnsi="Times New Roman" w:cs="Times New Roman"/>
                <w:sz w:val="24"/>
                <w:szCs w:val="24"/>
              </w:rPr>
            </w:pPr>
            <w:r w:rsidRPr="0045776F">
              <w:rPr>
                <w:rFonts w:ascii="Times New Roman" w:hAnsi="Times New Roman" w:cs="Times New Roman"/>
                <w:sz w:val="24"/>
                <w:szCs w:val="24"/>
              </w:rPr>
              <w:t xml:space="preserve">Digital </w:t>
            </w:r>
            <w:proofErr w:type="spellStart"/>
            <w:r w:rsidRPr="0045776F">
              <w:rPr>
                <w:rFonts w:ascii="Times New Roman" w:hAnsi="Times New Roman" w:cs="Times New Roman"/>
                <w:sz w:val="24"/>
                <w:szCs w:val="24"/>
              </w:rPr>
              <w:t>Multimet</w:t>
            </w:r>
            <w:r w:rsidR="00A71DB8" w:rsidRPr="0045776F">
              <w:rPr>
                <w:rFonts w:ascii="Times New Roman" w:hAnsi="Times New Roman" w:cs="Times New Roman"/>
                <w:sz w:val="24"/>
                <w:szCs w:val="24"/>
              </w:rPr>
              <w:t>er</w:t>
            </w:r>
            <w:proofErr w:type="spellEnd"/>
            <w:r w:rsidR="00A71DB8" w:rsidRPr="0045776F">
              <w:rPr>
                <w:rFonts w:ascii="Times New Roman" w:hAnsi="Times New Roman" w:cs="Times New Roman"/>
                <w:sz w:val="24"/>
                <w:szCs w:val="24"/>
              </w:rPr>
              <w:t xml:space="preserve"> </w:t>
            </w:r>
          </w:p>
        </w:tc>
        <w:tc>
          <w:tcPr>
            <w:tcW w:w="3021" w:type="dxa"/>
          </w:tcPr>
          <w:p w:rsidR="0008234B" w:rsidRPr="0045776F" w:rsidRDefault="00492311" w:rsidP="0045776F">
            <w:pPr>
              <w:pStyle w:val="Heading2"/>
              <w:widowControl w:val="0"/>
              <w:outlineLvl w:val="1"/>
              <w:rPr>
                <w:rFonts w:ascii="Times New Roman" w:hAnsi="Times New Roman" w:cs="Times New Roman"/>
                <w:bCs/>
                <w:sz w:val="24"/>
                <w:szCs w:val="24"/>
              </w:rPr>
            </w:pPr>
            <w:r w:rsidRPr="0045776F">
              <w:rPr>
                <w:rFonts w:ascii="Times New Roman" w:hAnsi="Times New Roman" w:cs="Times New Roman"/>
                <w:sz w:val="24"/>
                <w:szCs w:val="24"/>
              </w:rPr>
              <w:t xml:space="preserve">DC millivolts Range/resolution 600.0 mV / 0.1 mV, Accuracy ± ([% of reading] + counts]): 0.5% + 2, DC volts Range/resolution 6.000 V / 0.001 V, 60.00 V / 0.01 V, 600.0 V / 0.1 V, Accuracy ± ([% of reading] + [counts]): 0.5% + 2, AC millivolts1 True RMS Range/resolution 600.0 mV / 0.1 mV, Accuracy 1.0% + 3 (DC, 45 Hz to 500 Hz), 2.0% + 3 (500 Hz to 1 kHz), AC volts1 True RMS </w:t>
            </w:r>
            <w:proofErr w:type="spellStart"/>
            <w:r w:rsidRPr="0045776F">
              <w:rPr>
                <w:rFonts w:ascii="Times New Roman" w:hAnsi="Times New Roman" w:cs="Times New Roman"/>
                <w:sz w:val="24"/>
                <w:szCs w:val="24"/>
              </w:rPr>
              <w:t>ange</w:t>
            </w:r>
            <w:proofErr w:type="spellEnd"/>
            <w:r w:rsidRPr="0045776F">
              <w:rPr>
                <w:rFonts w:ascii="Times New Roman" w:hAnsi="Times New Roman" w:cs="Times New Roman"/>
                <w:sz w:val="24"/>
                <w:szCs w:val="24"/>
              </w:rPr>
              <w:t xml:space="preserve">/resolution 6.000 V / 0.001 V, 60.00 V / 0.01 V, 600.0 V / 0.1 V, Accuracy 1.0% + 3 (DC, 45 Hz to 500 Hz), 2.0% + 3 (500 Hz to 1 kHz), Continuity Range/resolution 600 Ω / 1 Ω, Accuracy Beeper on &lt; 20 Ω, off &gt; 250 Ω detects opens or shorts of, 500 </w:t>
            </w:r>
            <w:proofErr w:type="spellStart"/>
            <w:r w:rsidRPr="0045776F">
              <w:rPr>
                <w:rFonts w:ascii="Times New Roman" w:hAnsi="Times New Roman" w:cs="Times New Roman"/>
                <w:sz w:val="24"/>
                <w:szCs w:val="24"/>
              </w:rPr>
              <w:t>μs</w:t>
            </w:r>
            <w:proofErr w:type="spellEnd"/>
            <w:r w:rsidRPr="0045776F">
              <w:rPr>
                <w:rFonts w:ascii="Times New Roman" w:hAnsi="Times New Roman" w:cs="Times New Roman"/>
                <w:sz w:val="24"/>
                <w:szCs w:val="24"/>
              </w:rPr>
              <w:t xml:space="preserve"> or longer. Ohms Range/resolution 600.0 Ω / 0.1 Ω, 6.000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 0.001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60.00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 0.01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600.0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 0.1 </w:t>
            </w:r>
            <w:proofErr w:type="spellStart"/>
            <w:r w:rsidRPr="0045776F">
              <w:rPr>
                <w:rFonts w:ascii="Times New Roman" w:hAnsi="Times New Roman" w:cs="Times New Roman"/>
                <w:sz w:val="24"/>
                <w:szCs w:val="24"/>
              </w:rPr>
              <w:t>kΩ</w:t>
            </w:r>
            <w:proofErr w:type="spellEnd"/>
            <w:r w:rsidRPr="0045776F">
              <w:rPr>
                <w:rFonts w:ascii="Times New Roman" w:hAnsi="Times New Roman" w:cs="Times New Roman"/>
                <w:sz w:val="24"/>
                <w:szCs w:val="24"/>
              </w:rPr>
              <w:t xml:space="preserve">, 6.000 MΩ / 0.001 MΩ, Accuracy 0.9% + 1, Range/resolution 40.00 MΩ / 0.01 MΩ, Accuracy 5% + 2, Diode test Range/resolution 2.00 V / 0.001 V, Accuracy 0.9% + 2, Capacitance Range/resolution 1000 </w:t>
            </w:r>
            <w:proofErr w:type="spellStart"/>
            <w:r w:rsidRPr="0045776F">
              <w:rPr>
                <w:rFonts w:ascii="Times New Roman" w:hAnsi="Times New Roman" w:cs="Times New Roman"/>
                <w:sz w:val="24"/>
                <w:szCs w:val="24"/>
              </w:rPr>
              <w:t>nF</w:t>
            </w:r>
            <w:proofErr w:type="spellEnd"/>
            <w:r w:rsidRPr="0045776F">
              <w:rPr>
                <w:rFonts w:ascii="Times New Roman" w:hAnsi="Times New Roman" w:cs="Times New Roman"/>
                <w:sz w:val="24"/>
                <w:szCs w:val="24"/>
              </w:rPr>
              <w:t xml:space="preserve"> / 1 </w:t>
            </w:r>
            <w:proofErr w:type="spellStart"/>
            <w:r w:rsidRPr="0045776F">
              <w:rPr>
                <w:rFonts w:ascii="Times New Roman" w:hAnsi="Times New Roman" w:cs="Times New Roman"/>
                <w:sz w:val="24"/>
                <w:szCs w:val="24"/>
              </w:rPr>
              <w:t>nF</w:t>
            </w:r>
            <w:proofErr w:type="spellEnd"/>
            <w:r w:rsidRPr="0045776F">
              <w:rPr>
                <w:rFonts w:ascii="Times New Roman" w:hAnsi="Times New Roman" w:cs="Times New Roman"/>
                <w:sz w:val="24"/>
                <w:szCs w:val="24"/>
              </w:rPr>
              <w:t xml:space="preserve">,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 0.01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 0.1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9999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 1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100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to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Accuracy 1.9% + 2, Range/resolution &gt; 1000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Accuracy 5% + 20%, Lo-Z capacitance Range 1 </w:t>
            </w:r>
            <w:proofErr w:type="spellStart"/>
            <w:r w:rsidRPr="0045776F">
              <w:rPr>
                <w:rFonts w:ascii="Times New Roman" w:hAnsi="Times New Roman" w:cs="Times New Roman"/>
                <w:sz w:val="24"/>
                <w:szCs w:val="24"/>
              </w:rPr>
              <w:t>nF</w:t>
            </w:r>
            <w:proofErr w:type="spellEnd"/>
            <w:r w:rsidRPr="0045776F">
              <w:rPr>
                <w:rFonts w:ascii="Times New Roman" w:hAnsi="Times New Roman" w:cs="Times New Roman"/>
                <w:sz w:val="24"/>
                <w:szCs w:val="24"/>
              </w:rPr>
              <w:t xml:space="preserve"> to 500 </w:t>
            </w:r>
            <w:proofErr w:type="spellStart"/>
            <w:r w:rsidRPr="0045776F">
              <w:rPr>
                <w:rFonts w:ascii="Times New Roman" w:hAnsi="Times New Roman" w:cs="Times New Roman"/>
                <w:sz w:val="24"/>
                <w:szCs w:val="24"/>
              </w:rPr>
              <w:t>μF</w:t>
            </w:r>
            <w:proofErr w:type="spellEnd"/>
            <w:r w:rsidRPr="0045776F">
              <w:rPr>
                <w:rFonts w:ascii="Times New Roman" w:hAnsi="Times New Roman" w:cs="Times New Roman"/>
                <w:sz w:val="24"/>
                <w:szCs w:val="24"/>
              </w:rPr>
              <w:t xml:space="preserve">, Accuracy 10% + 2 typical, AC amps True RMS, (45 Hz to 500Hz) Range/resolution 6.000 A / 0.001 A, 10.00 A / 0.01 A, Accuracy 1.5% + 3, 20 A overload for 30-seconds max, DC amps Range/resolution 6.000 A / 0.001 A, 10.00 A / 0.01 A, Accuracy 1.0% + 3, 20 A overload for 30-seconds max, Hz (V or </w:t>
            </w:r>
            <w:proofErr w:type="spellStart"/>
            <w:r w:rsidRPr="0045776F">
              <w:rPr>
                <w:rFonts w:ascii="Times New Roman" w:hAnsi="Times New Roman" w:cs="Times New Roman"/>
                <w:sz w:val="24"/>
                <w:szCs w:val="24"/>
              </w:rPr>
              <w:t>A</w:t>
            </w:r>
            <w:proofErr w:type="spellEnd"/>
            <w:r w:rsidRPr="0045776F">
              <w:rPr>
                <w:rFonts w:ascii="Times New Roman" w:hAnsi="Times New Roman" w:cs="Times New Roman"/>
                <w:sz w:val="24"/>
                <w:szCs w:val="24"/>
              </w:rPr>
              <w:t xml:space="preserve"> input)2 Range/resolution 99.99 Hz / 0.01 Hz, 999.9 Hz / 0.01 Hz, 9.999 </w:t>
            </w:r>
            <w:r w:rsidRPr="0045776F">
              <w:rPr>
                <w:rFonts w:ascii="Times New Roman" w:hAnsi="Times New Roman" w:cs="Times New Roman"/>
                <w:sz w:val="24"/>
                <w:szCs w:val="24"/>
              </w:rPr>
              <w:lastRenderedPageBreak/>
              <w:t>kHz / 0.001 kHz</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50.00 kHz / 0.01 kHz</w:t>
            </w:r>
            <w:r w:rsidR="00697F19" w:rsidRPr="0045776F">
              <w:rPr>
                <w:rFonts w:ascii="Times New Roman" w:hAnsi="Times New Roman" w:cs="Times New Roman"/>
                <w:sz w:val="24"/>
                <w:szCs w:val="24"/>
              </w:rPr>
              <w:t xml:space="preserve">, Accuracy 0.1% + 2. </w:t>
            </w:r>
            <w:r w:rsidRPr="0045776F">
              <w:rPr>
                <w:rFonts w:ascii="Times New Roman" w:hAnsi="Times New Roman" w:cs="Times New Roman"/>
                <w:sz w:val="24"/>
                <w:szCs w:val="24"/>
              </w:rPr>
              <w:t>All AC voltage ranges except Auto-V/</w:t>
            </w:r>
            <w:proofErr w:type="spellStart"/>
            <w:r w:rsidRPr="0045776F">
              <w:rPr>
                <w:rFonts w:ascii="Times New Roman" w:hAnsi="Times New Roman" w:cs="Times New Roman"/>
                <w:sz w:val="24"/>
                <w:szCs w:val="24"/>
              </w:rPr>
              <w:t>LoZ</w:t>
            </w:r>
            <w:proofErr w:type="spellEnd"/>
            <w:r w:rsidRPr="0045776F">
              <w:rPr>
                <w:rFonts w:ascii="Times New Roman" w:hAnsi="Times New Roman" w:cs="Times New Roman"/>
                <w:sz w:val="24"/>
                <w:szCs w:val="24"/>
              </w:rPr>
              <w:t xml:space="preserve"> are specified from 1% to 100% of range. Auto-V/</w:t>
            </w:r>
            <w:proofErr w:type="spellStart"/>
            <w:r w:rsidRPr="0045776F">
              <w:rPr>
                <w:rFonts w:ascii="Times New Roman" w:hAnsi="Times New Roman" w:cs="Times New Roman"/>
                <w:sz w:val="24"/>
                <w:szCs w:val="24"/>
              </w:rPr>
              <w:t>LoZ</w:t>
            </w:r>
            <w:proofErr w:type="spellEnd"/>
            <w:r w:rsidRPr="0045776F">
              <w:rPr>
                <w:rFonts w:ascii="Times New Roman" w:hAnsi="Times New Roman" w:cs="Times New Roman"/>
                <w:sz w:val="24"/>
                <w:szCs w:val="24"/>
              </w:rPr>
              <w:t xml:space="preserve"> is specified from 0.0 V.</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Frequency is AC coupled, 5Hz to 30 kHz for AC voltage.</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Temperature uncertainty (accuracy) does not include the error of the thermocouple probe.</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Frequency is AC coupled, 5 Hz to 50 kHz for AC voltage. Frequency is DC coupled, 45 Hz to 5 kHz for AC current.</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Temperature Range/Resolution: -40℉ to 752℉ / 0.2℉.</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Maximum voltage between any terminal and earth ground 600 V</w:t>
            </w:r>
            <w:r w:rsidR="0045776F">
              <w:rPr>
                <w:rFonts w:ascii="Times New Roman" w:hAnsi="Times New Roman" w:cs="Times New Roman"/>
                <w:sz w:val="24"/>
                <w:szCs w:val="24"/>
              </w:rPr>
              <w:t xml:space="preserve">. </w:t>
            </w:r>
            <w:r w:rsidRPr="0045776F">
              <w:rPr>
                <w:rFonts w:ascii="Times New Roman" w:hAnsi="Times New Roman" w:cs="Times New Roman"/>
                <w:sz w:val="24"/>
                <w:szCs w:val="24"/>
              </w:rPr>
              <w:t>Safety IEC 61010-1: Pollution Degree 2</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IEC 61010-2-033: CAT III 600V</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Display Digital: 6,000 counts, updates 4 per second</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Bar graph 33 segments, updates 32 per second</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Operating temperature -10℃ to + 50℃</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Storage temperature -40℃ to + 60℃</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Battery type 9 volt Alkaline, IEC 6LR61</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Battery life 400 hours typical, without backlight</w:t>
            </w:r>
            <w:r w:rsidR="00697F19" w:rsidRPr="0045776F">
              <w:rPr>
                <w:rFonts w:ascii="Times New Roman" w:hAnsi="Times New Roman" w:cs="Times New Roman"/>
                <w:sz w:val="24"/>
                <w:szCs w:val="24"/>
              </w:rPr>
              <w:t xml:space="preserve">, </w:t>
            </w:r>
            <w:r w:rsidRPr="0045776F">
              <w:rPr>
                <w:rFonts w:ascii="Times New Roman" w:hAnsi="Times New Roman" w:cs="Times New Roman"/>
                <w:sz w:val="24"/>
                <w:szCs w:val="24"/>
              </w:rPr>
              <w:t xml:space="preserve">Warranty 3 years </w:t>
            </w:r>
          </w:p>
        </w:tc>
        <w:tc>
          <w:tcPr>
            <w:tcW w:w="1137" w:type="dxa"/>
          </w:tcPr>
          <w:p w:rsidR="0008234B" w:rsidRPr="0045776F" w:rsidRDefault="004E73A4"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1</w:t>
            </w:r>
          </w:p>
        </w:tc>
        <w:tc>
          <w:tcPr>
            <w:tcW w:w="1590" w:type="dxa"/>
          </w:tcPr>
          <w:p w:rsidR="00492311" w:rsidRPr="0045776F" w:rsidRDefault="00492311" w:rsidP="0045776F">
            <w:pPr>
              <w:pStyle w:val="Heading2"/>
              <w:widowControl w:val="0"/>
              <w:outlineLvl w:val="1"/>
              <w:rPr>
                <w:rFonts w:ascii="Times New Roman" w:hAnsi="Times New Roman" w:cs="Times New Roman"/>
                <w:sz w:val="24"/>
                <w:szCs w:val="24"/>
              </w:rPr>
            </w:pPr>
            <w:r w:rsidRPr="0045776F">
              <w:rPr>
                <w:rFonts w:ascii="Times New Roman" w:hAnsi="Times New Roman" w:cs="Times New Roman"/>
                <w:sz w:val="24"/>
                <w:szCs w:val="24"/>
              </w:rPr>
              <w:t xml:space="preserve">Fluke 115 True RMS Digital </w:t>
            </w:r>
            <w:proofErr w:type="spellStart"/>
            <w:r w:rsidRPr="0045776F">
              <w:rPr>
                <w:rFonts w:ascii="Times New Roman" w:hAnsi="Times New Roman" w:cs="Times New Roman"/>
                <w:sz w:val="24"/>
                <w:szCs w:val="24"/>
              </w:rPr>
              <w:t>Multimeter</w:t>
            </w:r>
            <w:proofErr w:type="spellEnd"/>
          </w:p>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A71DB8"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15000</w:t>
            </w:r>
          </w:p>
        </w:tc>
      </w:tr>
      <w:tr w:rsidR="00697F19" w:rsidRPr="0008234B" w:rsidTr="00697F19">
        <w:tc>
          <w:tcPr>
            <w:tcW w:w="570" w:type="dxa"/>
          </w:tcPr>
          <w:p w:rsidR="004437CB" w:rsidRPr="0045776F" w:rsidRDefault="004437CB" w:rsidP="0045776F">
            <w:pPr>
              <w:numPr>
                <w:ilvl w:val="0"/>
                <w:numId w:val="2"/>
              </w:numPr>
              <w:rPr>
                <w:rFonts w:ascii="Times New Roman" w:hAnsi="Times New Roman" w:cs="Times New Roman"/>
                <w:sz w:val="24"/>
                <w:szCs w:val="24"/>
              </w:rPr>
            </w:pPr>
          </w:p>
        </w:tc>
        <w:tc>
          <w:tcPr>
            <w:tcW w:w="1456" w:type="dxa"/>
          </w:tcPr>
          <w:p w:rsidR="004437CB" w:rsidRPr="0045776F" w:rsidRDefault="004437CB" w:rsidP="0045776F">
            <w:pPr>
              <w:rPr>
                <w:rFonts w:ascii="Times New Roman" w:hAnsi="Times New Roman" w:cs="Times New Roman"/>
                <w:sz w:val="24"/>
                <w:szCs w:val="24"/>
              </w:rPr>
            </w:pPr>
            <w:r w:rsidRPr="0045776F">
              <w:rPr>
                <w:rFonts w:ascii="Times New Roman" w:hAnsi="Times New Roman" w:cs="Times New Roman"/>
                <w:sz w:val="24"/>
                <w:szCs w:val="24"/>
              </w:rPr>
              <w:t>Analog Discovery Studio Max – Mixed-signal device, 1</w:t>
            </w:r>
            <w:r w:rsidR="004E73A4" w:rsidRPr="0045776F">
              <w:rPr>
                <w:rFonts w:ascii="Times New Roman" w:hAnsi="Times New Roman" w:cs="Times New Roman"/>
                <w:sz w:val="24"/>
                <w:szCs w:val="24"/>
              </w:rPr>
              <w:t xml:space="preserve">4-bit, 50MHz, Multi-I/O </w:t>
            </w:r>
          </w:p>
          <w:p w:rsidR="004437CB" w:rsidRPr="0045776F" w:rsidRDefault="004437CB" w:rsidP="0045776F">
            <w:pPr>
              <w:rPr>
                <w:rFonts w:ascii="Times New Roman" w:hAnsi="Times New Roman" w:cs="Times New Roman"/>
                <w:sz w:val="24"/>
                <w:szCs w:val="24"/>
              </w:rPr>
            </w:pPr>
          </w:p>
        </w:tc>
        <w:tc>
          <w:tcPr>
            <w:tcW w:w="3021" w:type="dxa"/>
          </w:tcPr>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Mixed-Signal Oscilloscope:</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Channels: 4 BNC input channels. Resolution: 14-bit.</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Bandwidth: 50 MHz Sample Rate: Up to 100 MS/s per channel. Input Range: ±25 V. Function Generator:</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Channels: 2 BNC output channels. Resolution: 14-bit.</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Bandwidth: 15 </w:t>
            </w:r>
            <w:proofErr w:type="spellStart"/>
            <w:r w:rsidRPr="0045776F">
              <w:rPr>
                <w:rFonts w:ascii="Times New Roman" w:hAnsi="Times New Roman" w:cs="Times New Roman"/>
                <w:sz w:val="24"/>
                <w:szCs w:val="24"/>
                <w:lang w:val="en-IN"/>
              </w:rPr>
              <w:t>MHz.</w:t>
            </w:r>
            <w:proofErr w:type="spellEnd"/>
            <w:r w:rsidRPr="0045776F">
              <w:rPr>
                <w:rFonts w:ascii="Times New Roman" w:hAnsi="Times New Roman" w:cs="Times New Roman"/>
                <w:sz w:val="24"/>
                <w:szCs w:val="24"/>
                <w:lang w:val="en-IN"/>
              </w:rPr>
              <w:t xml:space="preserve"> Output Range: ±10 V. Sample Rate: Up to 100 MS/s.</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Digital I/O (Multi-I/O):</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Channels: 16 dynamically configurable digital input/output channels.</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Logic Standard: 3.3 V CMOS (1.8 V or 3.3 V input possible). Additional </w:t>
            </w:r>
            <w:r w:rsidRPr="0045776F">
              <w:rPr>
                <w:rFonts w:ascii="Times New Roman" w:hAnsi="Times New Roman" w:cs="Times New Roman"/>
                <w:sz w:val="24"/>
                <w:szCs w:val="24"/>
                <w:lang w:val="en-IN"/>
              </w:rPr>
              <w:lastRenderedPageBreak/>
              <w:t>I/O: Up to 8 additional channels can be accessed depending on the canvas installed.</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Power Supplies: Programmable supplies: Two ±0.5 V to ±15 V, up to 500 mA per channel.</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Fixed Supplies: 15 V (500 mA), -15V (500 mA), 5 V (2 A), and 3.3 V (310 mA).</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Built-in Instruments &amp; Features:</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Integrated Digital </w:t>
            </w:r>
            <w:proofErr w:type="spellStart"/>
            <w:r w:rsidRPr="0045776F">
              <w:rPr>
                <w:rFonts w:ascii="Times New Roman" w:hAnsi="Times New Roman" w:cs="Times New Roman"/>
                <w:sz w:val="24"/>
                <w:szCs w:val="24"/>
                <w:lang w:val="en-IN"/>
              </w:rPr>
              <w:t>Multimeter</w:t>
            </w:r>
            <w:proofErr w:type="spellEnd"/>
            <w:r w:rsidRPr="0045776F">
              <w:rPr>
                <w:rFonts w:ascii="Times New Roman" w:hAnsi="Times New Roman" w:cs="Times New Roman"/>
                <w:sz w:val="24"/>
                <w:szCs w:val="24"/>
                <w:lang w:val="en-IN"/>
              </w:rPr>
              <w:t xml:space="preserve"> (DMM). Tracer/IV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 xml:space="preserve"> for diode/transistor characterization.</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Bode plots, Spectrum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 xml:space="preserve">, Logic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 xml:space="preserve">, Protocol </w:t>
            </w:r>
            <w:proofErr w:type="spellStart"/>
            <w:r w:rsidRPr="0045776F">
              <w:rPr>
                <w:rFonts w:ascii="Times New Roman" w:hAnsi="Times New Roman" w:cs="Times New Roman"/>
                <w:sz w:val="24"/>
                <w:szCs w:val="24"/>
                <w:lang w:val="en-IN"/>
              </w:rPr>
              <w:t>analyzer</w:t>
            </w:r>
            <w:proofErr w:type="spellEnd"/>
            <w:r w:rsidRPr="0045776F">
              <w:rPr>
                <w:rFonts w:ascii="Times New Roman" w:hAnsi="Times New Roman" w:cs="Times New Roman"/>
                <w:sz w:val="24"/>
                <w:szCs w:val="24"/>
                <w:lang w:val="en-IN"/>
              </w:rPr>
              <w:t>.</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Physical &amp; Software:</w:t>
            </w:r>
          </w:p>
          <w:p w:rsidR="00860645" w:rsidRPr="0045776F" w:rsidRDefault="00860645" w:rsidP="0045776F">
            <w:pPr>
              <w:pStyle w:val="NoSpacing"/>
              <w:rPr>
                <w:rFonts w:ascii="Times New Roman" w:hAnsi="Times New Roman" w:cs="Times New Roman"/>
                <w:sz w:val="24"/>
                <w:szCs w:val="24"/>
                <w:lang w:val="en-IN"/>
              </w:rPr>
            </w:pPr>
            <w:r w:rsidRPr="0045776F">
              <w:rPr>
                <w:rFonts w:ascii="Times New Roman" w:hAnsi="Times New Roman" w:cs="Times New Roman"/>
                <w:sz w:val="24"/>
                <w:szCs w:val="24"/>
                <w:lang w:val="en-IN"/>
              </w:rPr>
              <w:t xml:space="preserve">Compatible with </w:t>
            </w:r>
            <w:proofErr w:type="spellStart"/>
            <w:r w:rsidRPr="0045776F">
              <w:rPr>
                <w:rFonts w:ascii="Times New Roman" w:hAnsi="Times New Roman" w:cs="Times New Roman"/>
                <w:sz w:val="24"/>
                <w:szCs w:val="24"/>
                <w:lang w:val="en-IN"/>
              </w:rPr>
              <w:t>Digilent</w:t>
            </w:r>
            <w:proofErr w:type="spellEnd"/>
            <w:r w:rsidRPr="0045776F">
              <w:rPr>
                <w:rFonts w:ascii="Times New Roman" w:hAnsi="Times New Roman" w:cs="Times New Roman"/>
                <w:sz w:val="24"/>
                <w:szCs w:val="24"/>
                <w:lang w:val="en-IN"/>
              </w:rPr>
              <w:t xml:space="preserve"> </w:t>
            </w:r>
            <w:proofErr w:type="spellStart"/>
            <w:r w:rsidRPr="0045776F">
              <w:rPr>
                <w:rFonts w:ascii="Times New Roman" w:hAnsi="Times New Roman" w:cs="Times New Roman"/>
                <w:sz w:val="24"/>
                <w:szCs w:val="24"/>
                <w:lang w:val="en-IN"/>
              </w:rPr>
              <w:t>WaveForms</w:t>
            </w:r>
            <w:proofErr w:type="spellEnd"/>
            <w:r w:rsidRPr="0045776F">
              <w:rPr>
                <w:rFonts w:ascii="Times New Roman" w:hAnsi="Times New Roman" w:cs="Times New Roman"/>
                <w:sz w:val="24"/>
                <w:szCs w:val="24"/>
                <w:lang w:val="en-IN"/>
              </w:rPr>
              <w:t xml:space="preserve">, LabVIEW, C, Python. </w:t>
            </w:r>
            <w:r w:rsidRPr="0045776F">
              <w:rPr>
                <w:rFonts w:ascii="Times New Roman" w:hAnsi="Times New Roman" w:cs="Times New Roman"/>
                <w:sz w:val="24"/>
                <w:szCs w:val="24"/>
              </w:rPr>
              <w:t>large breadboard surface, access to Analog Discovery Studio Max static power supplies, and a variety of common devices like switches, buttons, and LEDs to the Analog Discovery Studio Max. large breadboard surface, access to Analog Discovery Studio Max static power supplies, and a variety of common devices like switches, buttons, and LEDs to the Analog Discovery Studio Max</w:t>
            </w:r>
          </w:p>
          <w:p w:rsidR="004437CB" w:rsidRPr="0045776F" w:rsidRDefault="004437CB" w:rsidP="0045776F">
            <w:pPr>
              <w:pStyle w:val="NoSpacing"/>
              <w:rPr>
                <w:rFonts w:ascii="Times New Roman" w:hAnsi="Times New Roman" w:cs="Times New Roman"/>
                <w:sz w:val="24"/>
                <w:szCs w:val="24"/>
              </w:rPr>
            </w:pPr>
          </w:p>
        </w:tc>
        <w:tc>
          <w:tcPr>
            <w:tcW w:w="1137" w:type="dxa"/>
          </w:tcPr>
          <w:p w:rsidR="004437CB" w:rsidRPr="0045776F" w:rsidRDefault="004E73A4"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lastRenderedPageBreak/>
              <w:t>1</w:t>
            </w:r>
          </w:p>
        </w:tc>
        <w:tc>
          <w:tcPr>
            <w:tcW w:w="1590" w:type="dxa"/>
          </w:tcPr>
          <w:p w:rsidR="004437CB" w:rsidRPr="0045776F" w:rsidRDefault="004437CB" w:rsidP="0045776F">
            <w:pPr>
              <w:spacing w:before="240" w:after="240"/>
              <w:rPr>
                <w:rFonts w:ascii="Times New Roman" w:hAnsi="Times New Roman" w:cs="Times New Roman"/>
                <w:bCs/>
                <w:sz w:val="24"/>
                <w:szCs w:val="24"/>
              </w:rPr>
            </w:pPr>
          </w:p>
        </w:tc>
        <w:tc>
          <w:tcPr>
            <w:tcW w:w="1576" w:type="dxa"/>
          </w:tcPr>
          <w:p w:rsidR="004437CB" w:rsidRPr="0045776F" w:rsidRDefault="00A71DB8"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200000</w:t>
            </w:r>
          </w:p>
        </w:tc>
      </w:tr>
      <w:tr w:rsidR="00697F19" w:rsidRPr="0008234B" w:rsidTr="00697F19">
        <w:tc>
          <w:tcPr>
            <w:tcW w:w="570" w:type="dxa"/>
          </w:tcPr>
          <w:p w:rsidR="0008234B" w:rsidRPr="0045776F" w:rsidRDefault="0008234B" w:rsidP="0045776F">
            <w:pPr>
              <w:numPr>
                <w:ilvl w:val="0"/>
                <w:numId w:val="2"/>
              </w:numPr>
              <w:rPr>
                <w:rFonts w:ascii="Times New Roman" w:hAnsi="Times New Roman" w:cs="Times New Roman"/>
                <w:sz w:val="24"/>
                <w:szCs w:val="24"/>
              </w:rPr>
            </w:pPr>
          </w:p>
        </w:tc>
        <w:tc>
          <w:tcPr>
            <w:tcW w:w="1456" w:type="dxa"/>
          </w:tcPr>
          <w:p w:rsidR="0008234B" w:rsidRPr="0045776F" w:rsidRDefault="0008234B" w:rsidP="0045776F">
            <w:pPr>
              <w:spacing w:after="240"/>
              <w:rPr>
                <w:rFonts w:ascii="Times New Roman" w:hAnsi="Times New Roman" w:cs="Times New Roman"/>
                <w:sz w:val="24"/>
                <w:szCs w:val="24"/>
              </w:rPr>
            </w:pPr>
            <w:r w:rsidRPr="0045776F">
              <w:rPr>
                <w:rFonts w:ascii="Times New Roman" w:hAnsi="Times New Roman" w:cs="Times New Roman"/>
                <w:sz w:val="24"/>
                <w:szCs w:val="24"/>
              </w:rPr>
              <w:t>ESD Workbench (</w:t>
            </w:r>
            <w:proofErr w:type="spellStart"/>
            <w:r w:rsidRPr="0045776F">
              <w:rPr>
                <w:rFonts w:ascii="Times New Roman" w:hAnsi="Times New Roman" w:cs="Times New Roman"/>
                <w:sz w:val="24"/>
                <w:szCs w:val="24"/>
              </w:rPr>
              <w:t>Qty</w:t>
            </w:r>
            <w:proofErr w:type="spellEnd"/>
            <w:r w:rsidRPr="0045776F">
              <w:rPr>
                <w:rFonts w:ascii="Times New Roman" w:hAnsi="Times New Roman" w:cs="Times New Roman"/>
                <w:sz w:val="24"/>
                <w:szCs w:val="24"/>
              </w:rPr>
              <w:t>: 2)</w:t>
            </w:r>
          </w:p>
        </w:tc>
        <w:tc>
          <w:tcPr>
            <w:tcW w:w="3021" w:type="dxa"/>
          </w:tcPr>
          <w:p w:rsidR="0008234B" w:rsidRPr="0045776F" w:rsidRDefault="00357683" w:rsidP="0045776F">
            <w:pPr>
              <w:autoSpaceDE w:val="0"/>
              <w:autoSpaceDN w:val="0"/>
              <w:adjustRightInd w:val="0"/>
              <w:rPr>
                <w:rFonts w:ascii="Times New Roman" w:hAnsi="Times New Roman" w:cs="Times New Roman"/>
                <w:bCs/>
                <w:sz w:val="24"/>
                <w:szCs w:val="24"/>
              </w:rPr>
            </w:pPr>
            <w:r w:rsidRPr="0045776F">
              <w:rPr>
                <w:rFonts w:ascii="Times New Roman" w:hAnsi="Times New Roman" w:cs="Times New Roman"/>
                <w:bCs/>
                <w:sz w:val="24"/>
                <w:szCs w:val="24"/>
                <w:lang w:val="en-IN"/>
              </w:rPr>
              <w:t xml:space="preserve">Working table </w:t>
            </w:r>
            <w:r w:rsidRPr="0045776F">
              <w:rPr>
                <w:rFonts w:ascii="Times New Roman" w:hAnsi="Times New Roman" w:cs="Times New Roman"/>
                <w:sz w:val="24"/>
                <w:szCs w:val="24"/>
                <w:lang w:val="en-IN"/>
              </w:rPr>
              <w:t xml:space="preserve">of size 2000 x 2000 x 750mm </w:t>
            </w:r>
            <w:proofErr w:type="spellStart"/>
            <w:r w:rsidRPr="0045776F">
              <w:rPr>
                <w:rFonts w:ascii="Times New Roman" w:hAnsi="Times New Roman" w:cs="Times New Roman"/>
                <w:sz w:val="24"/>
                <w:szCs w:val="24"/>
                <w:lang w:val="en-IN"/>
              </w:rPr>
              <w:t>ht</w:t>
            </w:r>
            <w:proofErr w:type="spellEnd"/>
            <w:r w:rsidRPr="0045776F">
              <w:rPr>
                <w:rFonts w:ascii="Times New Roman" w:hAnsi="Times New Roman" w:cs="Times New Roman"/>
                <w:sz w:val="24"/>
                <w:szCs w:val="24"/>
                <w:lang w:val="en-IN"/>
              </w:rPr>
              <w:t xml:space="preserve"> using 25mm thick pre</w:t>
            </w:r>
            <w:r w:rsidR="004E73A4" w:rsidRPr="0045776F">
              <w:rPr>
                <w:rFonts w:ascii="Times New Roman" w:hAnsi="Times New Roman" w:cs="Times New Roman"/>
                <w:sz w:val="24"/>
                <w:szCs w:val="24"/>
                <w:lang w:val="en-IN"/>
              </w:rPr>
              <w:t xml:space="preserve"> </w:t>
            </w:r>
            <w:r w:rsidRPr="0045776F">
              <w:rPr>
                <w:rFonts w:ascii="Times New Roman" w:hAnsi="Times New Roman" w:cs="Times New Roman"/>
                <w:sz w:val="24"/>
                <w:szCs w:val="24"/>
                <w:lang w:val="en-IN"/>
              </w:rPr>
              <w:t>laminated particle board table top, all metal Under</w:t>
            </w:r>
            <w:r w:rsidR="004E73A4" w:rsidRPr="0045776F">
              <w:rPr>
                <w:rFonts w:ascii="Times New Roman" w:hAnsi="Times New Roman" w:cs="Times New Roman"/>
                <w:sz w:val="24"/>
                <w:szCs w:val="24"/>
                <w:lang w:val="en-IN"/>
              </w:rPr>
              <w:t xml:space="preserve"> </w:t>
            </w:r>
            <w:r w:rsidRPr="0045776F">
              <w:rPr>
                <w:rFonts w:ascii="Times New Roman" w:hAnsi="Times New Roman" w:cs="Times New Roman"/>
                <w:sz w:val="24"/>
                <w:szCs w:val="24"/>
                <w:lang w:val="en-IN"/>
              </w:rPr>
              <w:t xml:space="preserve">structure with 50mm x 50mm MS Powder Coated finish, </w:t>
            </w:r>
            <w:proofErr w:type="spellStart"/>
            <w:r w:rsidRPr="0045776F">
              <w:rPr>
                <w:rFonts w:ascii="Times New Roman" w:hAnsi="Times New Roman" w:cs="Times New Roman"/>
                <w:sz w:val="24"/>
                <w:szCs w:val="24"/>
                <w:lang w:val="en-IN"/>
              </w:rPr>
              <w:t>all inclusive</w:t>
            </w:r>
            <w:proofErr w:type="spellEnd"/>
            <w:r w:rsidRPr="0045776F">
              <w:rPr>
                <w:rFonts w:ascii="Times New Roman" w:hAnsi="Times New Roman" w:cs="Times New Roman"/>
                <w:sz w:val="24"/>
                <w:szCs w:val="24"/>
                <w:lang w:val="en-IN"/>
              </w:rPr>
              <w:t xml:space="preserve"> etc., complete.</w:t>
            </w:r>
          </w:p>
        </w:tc>
        <w:tc>
          <w:tcPr>
            <w:tcW w:w="1137" w:type="dxa"/>
          </w:tcPr>
          <w:p w:rsidR="0008234B" w:rsidRPr="0045776F" w:rsidRDefault="00A71DB8"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1</w:t>
            </w:r>
          </w:p>
        </w:tc>
        <w:tc>
          <w:tcPr>
            <w:tcW w:w="1590" w:type="dxa"/>
          </w:tcPr>
          <w:p w:rsidR="0008234B" w:rsidRPr="0045776F" w:rsidRDefault="0008234B" w:rsidP="0045776F">
            <w:pPr>
              <w:spacing w:before="240" w:after="240"/>
              <w:rPr>
                <w:rFonts w:ascii="Times New Roman" w:hAnsi="Times New Roman" w:cs="Times New Roman"/>
                <w:bCs/>
                <w:sz w:val="24"/>
                <w:szCs w:val="24"/>
              </w:rPr>
            </w:pPr>
          </w:p>
        </w:tc>
        <w:tc>
          <w:tcPr>
            <w:tcW w:w="1576" w:type="dxa"/>
          </w:tcPr>
          <w:p w:rsidR="0008234B" w:rsidRPr="0045776F" w:rsidRDefault="00A71DB8"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30000</w:t>
            </w:r>
          </w:p>
        </w:tc>
      </w:tr>
      <w:tr w:rsidR="00A71DB8" w:rsidRPr="0008234B" w:rsidTr="00697F19">
        <w:tc>
          <w:tcPr>
            <w:tcW w:w="570" w:type="dxa"/>
          </w:tcPr>
          <w:p w:rsidR="00A71DB8" w:rsidRPr="0045776F" w:rsidRDefault="00A71DB8" w:rsidP="0045776F">
            <w:pPr>
              <w:numPr>
                <w:ilvl w:val="0"/>
                <w:numId w:val="2"/>
              </w:numPr>
              <w:spacing w:after="240"/>
              <w:rPr>
                <w:rFonts w:ascii="Times New Roman" w:hAnsi="Times New Roman" w:cs="Times New Roman"/>
                <w:sz w:val="24"/>
                <w:szCs w:val="24"/>
              </w:rPr>
            </w:pPr>
          </w:p>
        </w:tc>
        <w:tc>
          <w:tcPr>
            <w:tcW w:w="1456" w:type="dxa"/>
          </w:tcPr>
          <w:p w:rsidR="00A71DB8" w:rsidRPr="0045776F" w:rsidRDefault="00A71DB8" w:rsidP="0045776F">
            <w:pPr>
              <w:ind w:left="142"/>
              <w:rPr>
                <w:rFonts w:ascii="Times New Roman" w:hAnsi="Times New Roman" w:cs="Times New Roman"/>
                <w:sz w:val="24"/>
                <w:szCs w:val="24"/>
              </w:rPr>
            </w:pPr>
          </w:p>
        </w:tc>
        <w:tc>
          <w:tcPr>
            <w:tcW w:w="3021" w:type="dxa"/>
          </w:tcPr>
          <w:p w:rsidR="00A71DB8" w:rsidRPr="0045776F" w:rsidRDefault="00A71DB8" w:rsidP="0045776F">
            <w:pPr>
              <w:spacing w:before="240" w:after="240"/>
              <w:rPr>
                <w:rFonts w:ascii="Times New Roman" w:hAnsi="Times New Roman" w:cs="Times New Roman"/>
                <w:bCs/>
                <w:sz w:val="24"/>
                <w:szCs w:val="24"/>
              </w:rPr>
            </w:pPr>
          </w:p>
        </w:tc>
        <w:tc>
          <w:tcPr>
            <w:tcW w:w="1137" w:type="dxa"/>
          </w:tcPr>
          <w:p w:rsidR="00A71DB8" w:rsidRPr="0045776F" w:rsidRDefault="00A71DB8" w:rsidP="0045776F">
            <w:pPr>
              <w:spacing w:before="240" w:after="240"/>
              <w:rPr>
                <w:rFonts w:ascii="Times New Roman" w:hAnsi="Times New Roman" w:cs="Times New Roman"/>
                <w:bCs/>
                <w:sz w:val="24"/>
                <w:szCs w:val="24"/>
              </w:rPr>
            </w:pPr>
          </w:p>
        </w:tc>
        <w:tc>
          <w:tcPr>
            <w:tcW w:w="1590" w:type="dxa"/>
          </w:tcPr>
          <w:p w:rsidR="00A71DB8" w:rsidRPr="0045776F" w:rsidRDefault="00860645" w:rsidP="0045776F">
            <w:pPr>
              <w:spacing w:before="240" w:after="240"/>
              <w:rPr>
                <w:rFonts w:ascii="Times New Roman" w:hAnsi="Times New Roman" w:cs="Times New Roman"/>
                <w:bCs/>
                <w:sz w:val="24"/>
                <w:szCs w:val="24"/>
              </w:rPr>
            </w:pPr>
            <w:r w:rsidRPr="0045776F">
              <w:rPr>
                <w:rFonts w:ascii="Times New Roman" w:hAnsi="Times New Roman" w:cs="Times New Roman"/>
                <w:bCs/>
                <w:sz w:val="24"/>
                <w:szCs w:val="24"/>
              </w:rPr>
              <w:t>Total</w:t>
            </w:r>
          </w:p>
        </w:tc>
        <w:tc>
          <w:tcPr>
            <w:tcW w:w="1576" w:type="dxa"/>
          </w:tcPr>
          <w:p w:rsidR="00A71DB8" w:rsidRPr="0045776F" w:rsidRDefault="00BE31E7" w:rsidP="00BE31E7">
            <w:pPr>
              <w:spacing w:before="240" w:after="240"/>
              <w:rPr>
                <w:rFonts w:ascii="Times New Roman" w:hAnsi="Times New Roman" w:cs="Times New Roman"/>
                <w:bCs/>
                <w:sz w:val="24"/>
                <w:szCs w:val="24"/>
              </w:rPr>
            </w:pPr>
            <w:r>
              <w:rPr>
                <w:rFonts w:ascii="Times New Roman" w:hAnsi="Times New Roman" w:cs="Times New Roman"/>
                <w:bCs/>
                <w:sz w:val="24"/>
                <w:szCs w:val="24"/>
              </w:rPr>
              <w:t>171</w:t>
            </w:r>
            <w:bookmarkStart w:id="0" w:name="_GoBack"/>
            <w:bookmarkEnd w:id="0"/>
            <w:r>
              <w:rPr>
                <w:rFonts w:ascii="Times New Roman" w:hAnsi="Times New Roman" w:cs="Times New Roman"/>
                <w:bCs/>
                <w:sz w:val="24"/>
                <w:szCs w:val="24"/>
              </w:rPr>
              <w:t>4</w:t>
            </w:r>
            <w:r w:rsidR="00A71DB8" w:rsidRPr="0045776F">
              <w:rPr>
                <w:rFonts w:ascii="Times New Roman" w:hAnsi="Times New Roman" w:cs="Times New Roman"/>
                <w:bCs/>
                <w:sz w:val="24"/>
                <w:szCs w:val="24"/>
              </w:rPr>
              <w:t>000</w:t>
            </w:r>
          </w:p>
        </w:tc>
      </w:tr>
    </w:tbl>
    <w:p w:rsidR="00C66687" w:rsidRDefault="00C66687">
      <w:pPr>
        <w:spacing w:before="240" w:after="240"/>
        <w:rPr>
          <w:b/>
          <w:bCs/>
        </w:rPr>
      </w:pPr>
    </w:p>
    <w:p w:rsidR="0035361E" w:rsidRDefault="0062576D" w:rsidP="0035361E">
      <w:pPr>
        <w:pStyle w:val="Heading4"/>
        <w:shd w:val="clear" w:color="auto" w:fill="FFFFFF"/>
        <w:spacing w:before="0" w:after="150"/>
        <w:rPr>
          <w:rFonts w:ascii="Helvetica" w:hAnsi="Helvetica" w:cs="Helvetica"/>
          <w:color w:val="000000"/>
          <w:sz w:val="27"/>
          <w:szCs w:val="27"/>
        </w:rPr>
      </w:pPr>
      <w:r>
        <w:t>–</w:t>
      </w:r>
      <w:r w:rsidR="0035361E">
        <w:rPr>
          <w:rStyle w:val="Strong"/>
          <w:rFonts w:ascii="Helvetica LT W01 Roman" w:hAnsi="Helvetica LT W01 Roman" w:cs="Helvetica"/>
          <w:b w:val="0"/>
          <w:bCs w:val="0"/>
          <w:color w:val="000000"/>
          <w:sz w:val="27"/>
          <w:szCs w:val="27"/>
        </w:rPr>
        <w:t xml:space="preserve">. </w:t>
      </w:r>
    </w:p>
    <w:p w:rsidR="00C66687" w:rsidRDefault="0062576D">
      <w:pPr>
        <w:spacing w:before="240" w:after="240"/>
      </w:pPr>
      <w:r>
        <w:t>Please submit your quotation on or before [mention deadline] to this email address.</w:t>
      </w:r>
    </w:p>
    <w:p w:rsidR="00C66687" w:rsidRDefault="0062576D">
      <w:pPr>
        <w:spacing w:before="240" w:after="240"/>
      </w:pPr>
      <w:r>
        <w:lastRenderedPageBreak/>
        <w:t>If you require any further clarification, please feel free to contact us.</w:t>
      </w:r>
    </w:p>
    <w:p w:rsidR="00C66687" w:rsidRDefault="0062576D">
      <w:pPr>
        <w:spacing w:before="240" w:after="240"/>
      </w:pPr>
      <w:r>
        <w:t>We look forward to your response.</w:t>
      </w:r>
    </w:p>
    <w:p w:rsidR="00C66687" w:rsidRDefault="0062576D">
      <w:pPr>
        <w:spacing w:before="240" w:after="240"/>
      </w:pPr>
      <w:r>
        <w:t>Thanking you.</w:t>
      </w:r>
    </w:p>
    <w:p w:rsidR="00C66687" w:rsidRDefault="0062576D">
      <w:pPr>
        <w:spacing w:before="240" w:after="240"/>
      </w:pPr>
      <w:r>
        <w:t>Best regards,</w:t>
      </w:r>
      <w:r>
        <w:br/>
        <w:t>CEAAK</w:t>
      </w:r>
      <w:r>
        <w:br/>
        <w:t>[Your Designation]</w:t>
      </w:r>
      <w:r>
        <w:br/>
        <w:t>[Organization Name]</w:t>
      </w:r>
      <w:r>
        <w:br/>
        <w:t>[Contact Number]</w:t>
      </w:r>
      <w:r>
        <w:br/>
        <w:t>[Email Address]</w:t>
      </w:r>
    </w:p>
    <w:p w:rsidR="00C66687" w:rsidRDefault="00C66687"/>
    <w:p w:rsidR="00C66687" w:rsidRDefault="00C66687"/>
    <w:sectPr w:rsidR="00C666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LTW01-Roman">
    <w:altName w:val="Helvetica LT 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ECA7EDE-5FA1-4457-A425-934FD435032E}"/>
  </w:font>
  <w:font w:name="Segoe UI Symbol">
    <w:panose1 w:val="020B0502040204020203"/>
    <w:charset w:val="00"/>
    <w:family w:val="swiss"/>
    <w:pitch w:val="variable"/>
    <w:sig w:usb0="800001E3" w:usb1="1200FFEF" w:usb2="00040000" w:usb3="00000000" w:csb0="00000001" w:csb1="00000000"/>
    <w:embedRegular r:id="rId2" w:fontKey="{98AE754B-76B6-4208-BC24-F23B074E35ED}"/>
  </w:font>
  <w:font w:name="MS Gothic">
    <w:altName w:val="ＭＳ ゴシック"/>
    <w:panose1 w:val="020B0609070205080204"/>
    <w:charset w:val="80"/>
    <w:family w:val="modern"/>
    <w:pitch w:val="fixed"/>
    <w:sig w:usb0="E00002FF" w:usb1="6AC7FDFB" w:usb2="08000012" w:usb3="00000000" w:csb0="0002009F" w:csb1="00000000"/>
    <w:embedRegular r:id="rId3" w:subsetted="1" w:fontKey="{993D755F-E381-4E61-ACAC-32AD019FD974}"/>
  </w:font>
  <w:font w:name="Helvetica">
    <w:panose1 w:val="020B0604020202020204"/>
    <w:charset w:val="00"/>
    <w:family w:val="swiss"/>
    <w:pitch w:val="variable"/>
    <w:sig w:usb0="E0002EFF" w:usb1="C000785B" w:usb2="00000009" w:usb3="00000000" w:csb0="000001FF" w:csb1="00000000"/>
    <w:embedRegular r:id="rId4" w:fontKey="{1CB2AA5E-DE9F-4FF3-B6AF-D00BB1FC1E93}"/>
  </w:font>
  <w:font w:name="Helvetica LT W01 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2098E483-2D96-42E4-BBF6-00AF95C7B3DC}"/>
  </w:font>
  <w:font w:name="Cambria">
    <w:panose1 w:val="02040503050406030204"/>
    <w:charset w:val="00"/>
    <w:family w:val="roman"/>
    <w:pitch w:val="variable"/>
    <w:sig w:usb0="E00006FF" w:usb1="420024FF" w:usb2="02000000" w:usb3="00000000" w:csb0="0000019F" w:csb1="00000000"/>
    <w:embedRegular r:id="rId6" w:fontKey="{A5E24F63-5E5D-4AFD-8AFB-BBDED6CD68A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F2F32"/>
    <w:multiLevelType w:val="multilevel"/>
    <w:tmpl w:val="A2C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31900"/>
    <w:multiLevelType w:val="multilevel"/>
    <w:tmpl w:val="9022F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07672"/>
    <w:multiLevelType w:val="multilevel"/>
    <w:tmpl w:val="7FD8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C4D56"/>
    <w:multiLevelType w:val="multilevel"/>
    <w:tmpl w:val="64186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1E4C28"/>
    <w:multiLevelType w:val="multilevel"/>
    <w:tmpl w:val="D4D4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74192"/>
    <w:multiLevelType w:val="multilevel"/>
    <w:tmpl w:val="721C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E558DB"/>
    <w:multiLevelType w:val="multilevel"/>
    <w:tmpl w:val="C14C3AEA"/>
    <w:lvl w:ilvl="0">
      <w:start w:val="8"/>
      <w:numFmt w:val="decimal"/>
      <w:lvlText w:val="%1."/>
      <w:lvlJc w:val="left"/>
      <w:pPr>
        <w:ind w:left="502"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7" w15:restartNumberingAfterBreak="0">
    <w:nsid w:val="443F6EE3"/>
    <w:multiLevelType w:val="multilevel"/>
    <w:tmpl w:val="7DB6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1E6437"/>
    <w:multiLevelType w:val="multilevel"/>
    <w:tmpl w:val="A9686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732910"/>
    <w:multiLevelType w:val="multilevel"/>
    <w:tmpl w:val="2154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6870DE"/>
    <w:multiLevelType w:val="multilevel"/>
    <w:tmpl w:val="9F3E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843C2C"/>
    <w:multiLevelType w:val="multilevel"/>
    <w:tmpl w:val="3218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E76D99"/>
    <w:multiLevelType w:val="multilevel"/>
    <w:tmpl w:val="BC3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12"/>
  </w:num>
  <w:num w:numId="6">
    <w:abstractNumId w:val="0"/>
  </w:num>
  <w:num w:numId="7">
    <w:abstractNumId w:val="9"/>
  </w:num>
  <w:num w:numId="8">
    <w:abstractNumId w:val="1"/>
  </w:num>
  <w:num w:numId="9">
    <w:abstractNumId w:val="10"/>
  </w:num>
  <w:num w:numId="10">
    <w:abstractNumId w:val="8"/>
  </w:num>
  <w:num w:numId="11">
    <w:abstractNumId w:val="1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87"/>
    <w:rsid w:val="000344DB"/>
    <w:rsid w:val="0008234B"/>
    <w:rsid w:val="000C22CD"/>
    <w:rsid w:val="00125A4E"/>
    <w:rsid w:val="001468A8"/>
    <w:rsid w:val="001724F7"/>
    <w:rsid w:val="0018003C"/>
    <w:rsid w:val="001A49E5"/>
    <w:rsid w:val="001A54FE"/>
    <w:rsid w:val="001F03E8"/>
    <w:rsid w:val="00213177"/>
    <w:rsid w:val="002438C9"/>
    <w:rsid w:val="0035361E"/>
    <w:rsid w:val="00353828"/>
    <w:rsid w:val="00357683"/>
    <w:rsid w:val="00385AEC"/>
    <w:rsid w:val="003C6B0E"/>
    <w:rsid w:val="004437CB"/>
    <w:rsid w:val="00455F1F"/>
    <w:rsid w:val="0045776F"/>
    <w:rsid w:val="0048535B"/>
    <w:rsid w:val="00492311"/>
    <w:rsid w:val="004C10D0"/>
    <w:rsid w:val="004E4094"/>
    <w:rsid w:val="004E73A4"/>
    <w:rsid w:val="0062576D"/>
    <w:rsid w:val="006356E8"/>
    <w:rsid w:val="006421AD"/>
    <w:rsid w:val="00697F19"/>
    <w:rsid w:val="006A27C9"/>
    <w:rsid w:val="00712008"/>
    <w:rsid w:val="00766FCC"/>
    <w:rsid w:val="00860645"/>
    <w:rsid w:val="008F0081"/>
    <w:rsid w:val="00953AA1"/>
    <w:rsid w:val="00973B3A"/>
    <w:rsid w:val="009F040C"/>
    <w:rsid w:val="00A14652"/>
    <w:rsid w:val="00A71DB8"/>
    <w:rsid w:val="00AE7F40"/>
    <w:rsid w:val="00AF276B"/>
    <w:rsid w:val="00BE31E7"/>
    <w:rsid w:val="00BF45CC"/>
    <w:rsid w:val="00C66687"/>
    <w:rsid w:val="00C9779D"/>
    <w:rsid w:val="00CB6A01"/>
    <w:rsid w:val="00CD255F"/>
    <w:rsid w:val="00F525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B4BCB"/>
  <w15:docId w15:val="{117F9F18-B4E5-47A3-8446-D0257CFA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Strong">
    <w:name w:val="Strong"/>
    <w:basedOn w:val="DefaultParagraphFont"/>
    <w:uiPriority w:val="22"/>
    <w:qFormat/>
    <w:rsid w:val="0035361E"/>
    <w:rPr>
      <w:b/>
      <w:bCs/>
    </w:rPr>
  </w:style>
  <w:style w:type="table" w:styleId="TableGrid">
    <w:name w:val="Table Grid"/>
    <w:basedOn w:val="TableNormal"/>
    <w:uiPriority w:val="39"/>
    <w:rsid w:val="003536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24F7"/>
    <w:pPr>
      <w:autoSpaceDE w:val="0"/>
      <w:autoSpaceDN w:val="0"/>
      <w:adjustRightInd w:val="0"/>
      <w:spacing w:line="240" w:lineRule="auto"/>
    </w:pPr>
    <w:rPr>
      <w:rFonts w:ascii="HelveticaLTW01-Roman" w:hAnsi="HelveticaLTW01-Roman" w:cs="HelveticaLTW01-Roman"/>
      <w:color w:val="000000"/>
      <w:sz w:val="24"/>
      <w:szCs w:val="24"/>
      <w:lang w:val="en-IN"/>
    </w:rPr>
  </w:style>
  <w:style w:type="paragraph" w:styleId="NoSpacing">
    <w:name w:val="No Spacing"/>
    <w:uiPriority w:val="1"/>
    <w:qFormat/>
    <w:rsid w:val="002438C9"/>
    <w:pPr>
      <w:spacing w:line="240" w:lineRule="auto"/>
    </w:pPr>
  </w:style>
  <w:style w:type="paragraph" w:styleId="NormalWeb">
    <w:name w:val="Normal (Web)"/>
    <w:basedOn w:val="Normal"/>
    <w:uiPriority w:val="99"/>
    <w:semiHidden/>
    <w:unhideWhenUsed/>
    <w:rsid w:val="00A14652"/>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t286pc">
    <w:name w:val="t286pc"/>
    <w:basedOn w:val="DefaultParagraphFont"/>
    <w:rsid w:val="00C9779D"/>
  </w:style>
  <w:style w:type="character" w:customStyle="1" w:styleId="vkekvd">
    <w:name w:val="vkekvd"/>
    <w:basedOn w:val="DefaultParagraphFont"/>
    <w:rsid w:val="00C9779D"/>
  </w:style>
  <w:style w:type="character" w:customStyle="1" w:styleId="ifmvxd">
    <w:name w:val="ifmvxd"/>
    <w:basedOn w:val="DefaultParagraphFont"/>
    <w:rsid w:val="00C9779D"/>
  </w:style>
  <w:style w:type="character" w:customStyle="1" w:styleId="ijm6od">
    <w:name w:val="ijm6od"/>
    <w:basedOn w:val="DefaultParagraphFont"/>
    <w:rsid w:val="00C9779D"/>
  </w:style>
  <w:style w:type="character" w:styleId="Hyperlink">
    <w:name w:val="Hyperlink"/>
    <w:basedOn w:val="DefaultParagraphFont"/>
    <w:uiPriority w:val="99"/>
    <w:semiHidden/>
    <w:unhideWhenUsed/>
    <w:rsid w:val="00357683"/>
    <w:rPr>
      <w:color w:val="0000FF"/>
      <w:u w:val="single"/>
    </w:rPr>
  </w:style>
  <w:style w:type="character" w:customStyle="1" w:styleId="a-size-large">
    <w:name w:val="a-size-large"/>
    <w:basedOn w:val="DefaultParagraphFont"/>
    <w:rsid w:val="00F5258A"/>
  </w:style>
  <w:style w:type="paragraph" w:styleId="BalloonText">
    <w:name w:val="Balloon Text"/>
    <w:basedOn w:val="Normal"/>
    <w:link w:val="BalloonTextChar"/>
    <w:uiPriority w:val="99"/>
    <w:semiHidden/>
    <w:unhideWhenUsed/>
    <w:rsid w:val="00125A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0940">
      <w:bodyDiv w:val="1"/>
      <w:marLeft w:val="0"/>
      <w:marRight w:val="0"/>
      <w:marTop w:val="0"/>
      <w:marBottom w:val="0"/>
      <w:divBdr>
        <w:top w:val="none" w:sz="0" w:space="0" w:color="auto"/>
        <w:left w:val="none" w:sz="0" w:space="0" w:color="auto"/>
        <w:bottom w:val="none" w:sz="0" w:space="0" w:color="auto"/>
        <w:right w:val="none" w:sz="0" w:space="0" w:color="auto"/>
      </w:divBdr>
    </w:div>
    <w:div w:id="91322311">
      <w:bodyDiv w:val="1"/>
      <w:marLeft w:val="0"/>
      <w:marRight w:val="0"/>
      <w:marTop w:val="0"/>
      <w:marBottom w:val="0"/>
      <w:divBdr>
        <w:top w:val="none" w:sz="0" w:space="0" w:color="auto"/>
        <w:left w:val="none" w:sz="0" w:space="0" w:color="auto"/>
        <w:bottom w:val="none" w:sz="0" w:space="0" w:color="auto"/>
        <w:right w:val="none" w:sz="0" w:space="0" w:color="auto"/>
      </w:divBdr>
    </w:div>
    <w:div w:id="105472243">
      <w:bodyDiv w:val="1"/>
      <w:marLeft w:val="0"/>
      <w:marRight w:val="0"/>
      <w:marTop w:val="0"/>
      <w:marBottom w:val="0"/>
      <w:divBdr>
        <w:top w:val="none" w:sz="0" w:space="0" w:color="auto"/>
        <w:left w:val="none" w:sz="0" w:space="0" w:color="auto"/>
        <w:bottom w:val="none" w:sz="0" w:space="0" w:color="auto"/>
        <w:right w:val="none" w:sz="0" w:space="0" w:color="auto"/>
      </w:divBdr>
    </w:div>
    <w:div w:id="316685992">
      <w:bodyDiv w:val="1"/>
      <w:marLeft w:val="0"/>
      <w:marRight w:val="0"/>
      <w:marTop w:val="0"/>
      <w:marBottom w:val="0"/>
      <w:divBdr>
        <w:top w:val="none" w:sz="0" w:space="0" w:color="auto"/>
        <w:left w:val="none" w:sz="0" w:space="0" w:color="auto"/>
        <w:bottom w:val="none" w:sz="0" w:space="0" w:color="auto"/>
        <w:right w:val="none" w:sz="0" w:space="0" w:color="auto"/>
      </w:divBdr>
    </w:div>
    <w:div w:id="569585478">
      <w:bodyDiv w:val="1"/>
      <w:marLeft w:val="0"/>
      <w:marRight w:val="0"/>
      <w:marTop w:val="0"/>
      <w:marBottom w:val="0"/>
      <w:divBdr>
        <w:top w:val="none" w:sz="0" w:space="0" w:color="auto"/>
        <w:left w:val="none" w:sz="0" w:space="0" w:color="auto"/>
        <w:bottom w:val="none" w:sz="0" w:space="0" w:color="auto"/>
        <w:right w:val="none" w:sz="0" w:space="0" w:color="auto"/>
      </w:divBdr>
      <w:divsChild>
        <w:div w:id="896160307">
          <w:marLeft w:val="0"/>
          <w:marRight w:val="0"/>
          <w:marTop w:val="0"/>
          <w:marBottom w:val="450"/>
          <w:divBdr>
            <w:top w:val="none" w:sz="0" w:space="0" w:color="auto"/>
            <w:left w:val="none" w:sz="0" w:space="0" w:color="auto"/>
            <w:bottom w:val="none" w:sz="0" w:space="0" w:color="auto"/>
            <w:right w:val="none" w:sz="0" w:space="0" w:color="auto"/>
          </w:divBdr>
          <w:divsChild>
            <w:div w:id="2102220202">
              <w:marLeft w:val="0"/>
              <w:marRight w:val="0"/>
              <w:marTop w:val="0"/>
              <w:marBottom w:val="240"/>
              <w:divBdr>
                <w:top w:val="none" w:sz="0" w:space="0" w:color="auto"/>
                <w:left w:val="none" w:sz="0" w:space="0" w:color="auto"/>
                <w:bottom w:val="none" w:sz="0" w:space="0" w:color="auto"/>
                <w:right w:val="none" w:sz="0" w:space="0" w:color="auto"/>
              </w:divBdr>
              <w:divsChild>
                <w:div w:id="12654850">
                  <w:marLeft w:val="0"/>
                  <w:marRight w:val="0"/>
                  <w:marTop w:val="0"/>
                  <w:marBottom w:val="0"/>
                  <w:divBdr>
                    <w:top w:val="none" w:sz="0" w:space="0" w:color="auto"/>
                    <w:left w:val="none" w:sz="0" w:space="0" w:color="auto"/>
                    <w:bottom w:val="none" w:sz="0" w:space="0" w:color="auto"/>
                    <w:right w:val="none" w:sz="0" w:space="0" w:color="auto"/>
                  </w:divBdr>
                  <w:divsChild>
                    <w:div w:id="1745251789">
                      <w:marLeft w:val="0"/>
                      <w:marRight w:val="0"/>
                      <w:marTop w:val="0"/>
                      <w:marBottom w:val="0"/>
                      <w:divBdr>
                        <w:top w:val="none" w:sz="0" w:space="0" w:color="auto"/>
                        <w:left w:val="none" w:sz="0" w:space="0" w:color="auto"/>
                        <w:bottom w:val="none" w:sz="0" w:space="0" w:color="auto"/>
                        <w:right w:val="none" w:sz="0" w:space="0" w:color="auto"/>
                      </w:divBdr>
                      <w:divsChild>
                        <w:div w:id="809203049">
                          <w:marLeft w:val="0"/>
                          <w:marRight w:val="0"/>
                          <w:marTop w:val="0"/>
                          <w:marBottom w:val="15"/>
                          <w:divBdr>
                            <w:top w:val="none" w:sz="0" w:space="0" w:color="auto"/>
                            <w:left w:val="none" w:sz="0" w:space="0" w:color="auto"/>
                            <w:bottom w:val="none" w:sz="0" w:space="0" w:color="auto"/>
                            <w:right w:val="none" w:sz="0" w:space="0" w:color="auto"/>
                          </w:divBdr>
                        </w:div>
                      </w:divsChild>
                    </w:div>
                    <w:div w:id="20524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5327">
              <w:marLeft w:val="0"/>
              <w:marRight w:val="0"/>
              <w:marTop w:val="0"/>
              <w:marBottom w:val="240"/>
              <w:divBdr>
                <w:top w:val="none" w:sz="0" w:space="0" w:color="auto"/>
                <w:left w:val="none" w:sz="0" w:space="0" w:color="auto"/>
                <w:bottom w:val="none" w:sz="0" w:space="0" w:color="auto"/>
                <w:right w:val="none" w:sz="0" w:space="0" w:color="auto"/>
              </w:divBdr>
              <w:divsChild>
                <w:div w:id="774207332">
                  <w:marLeft w:val="0"/>
                  <w:marRight w:val="0"/>
                  <w:marTop w:val="0"/>
                  <w:marBottom w:val="0"/>
                  <w:divBdr>
                    <w:top w:val="none" w:sz="0" w:space="0" w:color="auto"/>
                    <w:left w:val="none" w:sz="0" w:space="0" w:color="auto"/>
                    <w:bottom w:val="none" w:sz="0" w:space="0" w:color="auto"/>
                    <w:right w:val="none" w:sz="0" w:space="0" w:color="auto"/>
                  </w:divBdr>
                  <w:divsChild>
                    <w:div w:id="25378199">
                      <w:marLeft w:val="0"/>
                      <w:marRight w:val="0"/>
                      <w:marTop w:val="0"/>
                      <w:marBottom w:val="0"/>
                      <w:divBdr>
                        <w:top w:val="none" w:sz="0" w:space="0" w:color="auto"/>
                        <w:left w:val="none" w:sz="0" w:space="0" w:color="auto"/>
                        <w:bottom w:val="none" w:sz="0" w:space="0" w:color="auto"/>
                        <w:right w:val="none" w:sz="0" w:space="0" w:color="auto"/>
                      </w:divBdr>
                      <w:divsChild>
                        <w:div w:id="1912889437">
                          <w:marLeft w:val="0"/>
                          <w:marRight w:val="0"/>
                          <w:marTop w:val="0"/>
                          <w:marBottom w:val="15"/>
                          <w:divBdr>
                            <w:top w:val="none" w:sz="0" w:space="0" w:color="auto"/>
                            <w:left w:val="none" w:sz="0" w:space="0" w:color="auto"/>
                            <w:bottom w:val="none" w:sz="0" w:space="0" w:color="auto"/>
                            <w:right w:val="none" w:sz="0" w:space="0" w:color="auto"/>
                          </w:divBdr>
                        </w:div>
                      </w:divsChild>
                    </w:div>
                    <w:div w:id="17525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7219">
              <w:marLeft w:val="0"/>
              <w:marRight w:val="0"/>
              <w:marTop w:val="0"/>
              <w:marBottom w:val="240"/>
              <w:divBdr>
                <w:top w:val="none" w:sz="0" w:space="0" w:color="auto"/>
                <w:left w:val="none" w:sz="0" w:space="0" w:color="auto"/>
                <w:bottom w:val="none" w:sz="0" w:space="0" w:color="auto"/>
                <w:right w:val="none" w:sz="0" w:space="0" w:color="auto"/>
              </w:divBdr>
              <w:divsChild>
                <w:div w:id="1479569279">
                  <w:marLeft w:val="0"/>
                  <w:marRight w:val="0"/>
                  <w:marTop w:val="0"/>
                  <w:marBottom w:val="0"/>
                  <w:divBdr>
                    <w:top w:val="none" w:sz="0" w:space="0" w:color="auto"/>
                    <w:left w:val="none" w:sz="0" w:space="0" w:color="auto"/>
                    <w:bottom w:val="none" w:sz="0" w:space="0" w:color="auto"/>
                    <w:right w:val="none" w:sz="0" w:space="0" w:color="auto"/>
                  </w:divBdr>
                  <w:divsChild>
                    <w:div w:id="2092967251">
                      <w:marLeft w:val="0"/>
                      <w:marRight w:val="0"/>
                      <w:marTop w:val="0"/>
                      <w:marBottom w:val="0"/>
                      <w:divBdr>
                        <w:top w:val="none" w:sz="0" w:space="0" w:color="auto"/>
                        <w:left w:val="none" w:sz="0" w:space="0" w:color="auto"/>
                        <w:bottom w:val="none" w:sz="0" w:space="0" w:color="auto"/>
                        <w:right w:val="none" w:sz="0" w:space="0" w:color="auto"/>
                      </w:divBdr>
                      <w:divsChild>
                        <w:div w:id="584804749">
                          <w:marLeft w:val="0"/>
                          <w:marRight w:val="0"/>
                          <w:marTop w:val="0"/>
                          <w:marBottom w:val="15"/>
                          <w:divBdr>
                            <w:top w:val="none" w:sz="0" w:space="0" w:color="auto"/>
                            <w:left w:val="none" w:sz="0" w:space="0" w:color="auto"/>
                            <w:bottom w:val="none" w:sz="0" w:space="0" w:color="auto"/>
                            <w:right w:val="none" w:sz="0" w:space="0" w:color="auto"/>
                          </w:divBdr>
                        </w:div>
                      </w:divsChild>
                    </w:div>
                    <w:div w:id="1870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3130">
              <w:marLeft w:val="0"/>
              <w:marRight w:val="0"/>
              <w:marTop w:val="0"/>
              <w:marBottom w:val="240"/>
              <w:divBdr>
                <w:top w:val="none" w:sz="0" w:space="0" w:color="auto"/>
                <w:left w:val="none" w:sz="0" w:space="0" w:color="auto"/>
                <w:bottom w:val="none" w:sz="0" w:space="0" w:color="auto"/>
                <w:right w:val="none" w:sz="0" w:space="0" w:color="auto"/>
              </w:divBdr>
              <w:divsChild>
                <w:div w:id="854071703">
                  <w:marLeft w:val="0"/>
                  <w:marRight w:val="0"/>
                  <w:marTop w:val="0"/>
                  <w:marBottom w:val="0"/>
                  <w:divBdr>
                    <w:top w:val="none" w:sz="0" w:space="0" w:color="auto"/>
                    <w:left w:val="none" w:sz="0" w:space="0" w:color="auto"/>
                    <w:bottom w:val="none" w:sz="0" w:space="0" w:color="auto"/>
                    <w:right w:val="none" w:sz="0" w:space="0" w:color="auto"/>
                  </w:divBdr>
                  <w:divsChild>
                    <w:div w:id="593048447">
                      <w:marLeft w:val="0"/>
                      <w:marRight w:val="0"/>
                      <w:marTop w:val="0"/>
                      <w:marBottom w:val="0"/>
                      <w:divBdr>
                        <w:top w:val="none" w:sz="0" w:space="0" w:color="auto"/>
                        <w:left w:val="none" w:sz="0" w:space="0" w:color="auto"/>
                        <w:bottom w:val="none" w:sz="0" w:space="0" w:color="auto"/>
                        <w:right w:val="none" w:sz="0" w:space="0" w:color="auto"/>
                      </w:divBdr>
                      <w:divsChild>
                        <w:div w:id="1276714080">
                          <w:marLeft w:val="0"/>
                          <w:marRight w:val="0"/>
                          <w:marTop w:val="0"/>
                          <w:marBottom w:val="15"/>
                          <w:divBdr>
                            <w:top w:val="none" w:sz="0" w:space="0" w:color="auto"/>
                            <w:left w:val="none" w:sz="0" w:space="0" w:color="auto"/>
                            <w:bottom w:val="none" w:sz="0" w:space="0" w:color="auto"/>
                            <w:right w:val="none" w:sz="0" w:space="0" w:color="auto"/>
                          </w:divBdr>
                        </w:div>
                      </w:divsChild>
                    </w:div>
                    <w:div w:id="5076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2564">
              <w:marLeft w:val="0"/>
              <w:marRight w:val="0"/>
              <w:marTop w:val="0"/>
              <w:marBottom w:val="0"/>
              <w:divBdr>
                <w:top w:val="none" w:sz="0" w:space="0" w:color="auto"/>
                <w:left w:val="none" w:sz="0" w:space="0" w:color="auto"/>
                <w:bottom w:val="none" w:sz="0" w:space="0" w:color="auto"/>
                <w:right w:val="none" w:sz="0" w:space="0" w:color="auto"/>
              </w:divBdr>
              <w:divsChild>
                <w:div w:id="839926291">
                  <w:marLeft w:val="0"/>
                  <w:marRight w:val="0"/>
                  <w:marTop w:val="0"/>
                  <w:marBottom w:val="0"/>
                  <w:divBdr>
                    <w:top w:val="none" w:sz="0" w:space="0" w:color="auto"/>
                    <w:left w:val="none" w:sz="0" w:space="0" w:color="auto"/>
                    <w:bottom w:val="none" w:sz="0" w:space="0" w:color="auto"/>
                    <w:right w:val="none" w:sz="0" w:space="0" w:color="auto"/>
                  </w:divBdr>
                  <w:divsChild>
                    <w:div w:id="691107157">
                      <w:marLeft w:val="0"/>
                      <w:marRight w:val="0"/>
                      <w:marTop w:val="0"/>
                      <w:marBottom w:val="0"/>
                      <w:divBdr>
                        <w:top w:val="none" w:sz="0" w:space="0" w:color="auto"/>
                        <w:left w:val="none" w:sz="0" w:space="0" w:color="auto"/>
                        <w:bottom w:val="none" w:sz="0" w:space="0" w:color="auto"/>
                        <w:right w:val="none" w:sz="0" w:space="0" w:color="auto"/>
                      </w:divBdr>
                      <w:divsChild>
                        <w:div w:id="427845730">
                          <w:marLeft w:val="0"/>
                          <w:marRight w:val="0"/>
                          <w:marTop w:val="0"/>
                          <w:marBottom w:val="15"/>
                          <w:divBdr>
                            <w:top w:val="none" w:sz="0" w:space="0" w:color="auto"/>
                            <w:left w:val="none" w:sz="0" w:space="0" w:color="auto"/>
                            <w:bottom w:val="none" w:sz="0" w:space="0" w:color="auto"/>
                            <w:right w:val="none" w:sz="0" w:space="0" w:color="auto"/>
                          </w:divBdr>
                        </w:div>
                      </w:divsChild>
                    </w:div>
                    <w:div w:id="176129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32592">
          <w:marLeft w:val="0"/>
          <w:marRight w:val="0"/>
          <w:marTop w:val="0"/>
          <w:marBottom w:val="450"/>
          <w:divBdr>
            <w:top w:val="none" w:sz="0" w:space="0" w:color="auto"/>
            <w:left w:val="none" w:sz="0" w:space="0" w:color="auto"/>
            <w:bottom w:val="none" w:sz="0" w:space="0" w:color="auto"/>
            <w:right w:val="none" w:sz="0" w:space="0" w:color="auto"/>
          </w:divBdr>
          <w:divsChild>
            <w:div w:id="2008704487">
              <w:marLeft w:val="0"/>
              <w:marRight w:val="0"/>
              <w:marTop w:val="0"/>
              <w:marBottom w:val="240"/>
              <w:divBdr>
                <w:top w:val="none" w:sz="0" w:space="0" w:color="auto"/>
                <w:left w:val="none" w:sz="0" w:space="0" w:color="auto"/>
                <w:bottom w:val="none" w:sz="0" w:space="0" w:color="auto"/>
                <w:right w:val="none" w:sz="0" w:space="0" w:color="auto"/>
              </w:divBdr>
              <w:divsChild>
                <w:div w:id="1001393656">
                  <w:marLeft w:val="0"/>
                  <w:marRight w:val="0"/>
                  <w:marTop w:val="0"/>
                  <w:marBottom w:val="0"/>
                  <w:divBdr>
                    <w:top w:val="none" w:sz="0" w:space="0" w:color="auto"/>
                    <w:left w:val="none" w:sz="0" w:space="0" w:color="auto"/>
                    <w:bottom w:val="none" w:sz="0" w:space="0" w:color="auto"/>
                    <w:right w:val="none" w:sz="0" w:space="0" w:color="auto"/>
                  </w:divBdr>
                  <w:divsChild>
                    <w:div w:id="30151945">
                      <w:marLeft w:val="0"/>
                      <w:marRight w:val="0"/>
                      <w:marTop w:val="0"/>
                      <w:marBottom w:val="15"/>
                      <w:divBdr>
                        <w:top w:val="none" w:sz="0" w:space="0" w:color="auto"/>
                        <w:left w:val="none" w:sz="0" w:space="0" w:color="auto"/>
                        <w:bottom w:val="none" w:sz="0" w:space="0" w:color="auto"/>
                        <w:right w:val="none" w:sz="0" w:space="0" w:color="auto"/>
                      </w:divBdr>
                    </w:div>
                    <w:div w:id="3938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4658">
              <w:marLeft w:val="0"/>
              <w:marRight w:val="0"/>
              <w:marTop w:val="0"/>
              <w:marBottom w:val="0"/>
              <w:divBdr>
                <w:top w:val="none" w:sz="0" w:space="0" w:color="auto"/>
                <w:left w:val="none" w:sz="0" w:space="0" w:color="auto"/>
                <w:bottom w:val="none" w:sz="0" w:space="0" w:color="auto"/>
                <w:right w:val="none" w:sz="0" w:space="0" w:color="auto"/>
              </w:divBdr>
              <w:divsChild>
                <w:div w:id="1424955997">
                  <w:marLeft w:val="0"/>
                  <w:marRight w:val="0"/>
                  <w:marTop w:val="0"/>
                  <w:marBottom w:val="0"/>
                  <w:divBdr>
                    <w:top w:val="none" w:sz="0" w:space="0" w:color="auto"/>
                    <w:left w:val="none" w:sz="0" w:space="0" w:color="auto"/>
                    <w:bottom w:val="none" w:sz="0" w:space="0" w:color="auto"/>
                    <w:right w:val="none" w:sz="0" w:space="0" w:color="auto"/>
                  </w:divBdr>
                  <w:divsChild>
                    <w:div w:id="2019699715">
                      <w:marLeft w:val="0"/>
                      <w:marRight w:val="0"/>
                      <w:marTop w:val="0"/>
                      <w:marBottom w:val="15"/>
                      <w:divBdr>
                        <w:top w:val="none" w:sz="0" w:space="0" w:color="auto"/>
                        <w:left w:val="none" w:sz="0" w:space="0" w:color="auto"/>
                        <w:bottom w:val="none" w:sz="0" w:space="0" w:color="auto"/>
                        <w:right w:val="none" w:sz="0" w:space="0" w:color="auto"/>
                      </w:divBdr>
                    </w:div>
                    <w:div w:id="2599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88212">
          <w:marLeft w:val="0"/>
          <w:marRight w:val="0"/>
          <w:marTop w:val="0"/>
          <w:marBottom w:val="0"/>
          <w:divBdr>
            <w:top w:val="none" w:sz="0" w:space="0" w:color="auto"/>
            <w:left w:val="none" w:sz="0" w:space="0" w:color="auto"/>
            <w:bottom w:val="none" w:sz="0" w:space="0" w:color="auto"/>
            <w:right w:val="none" w:sz="0" w:space="0" w:color="auto"/>
          </w:divBdr>
          <w:divsChild>
            <w:div w:id="881668321">
              <w:marLeft w:val="0"/>
              <w:marRight w:val="0"/>
              <w:marTop w:val="0"/>
              <w:marBottom w:val="240"/>
              <w:divBdr>
                <w:top w:val="none" w:sz="0" w:space="0" w:color="auto"/>
                <w:left w:val="none" w:sz="0" w:space="0" w:color="auto"/>
                <w:bottom w:val="none" w:sz="0" w:space="0" w:color="auto"/>
                <w:right w:val="none" w:sz="0" w:space="0" w:color="auto"/>
              </w:divBdr>
              <w:divsChild>
                <w:div w:id="51538903">
                  <w:marLeft w:val="0"/>
                  <w:marRight w:val="0"/>
                  <w:marTop w:val="0"/>
                  <w:marBottom w:val="0"/>
                  <w:divBdr>
                    <w:top w:val="none" w:sz="0" w:space="0" w:color="auto"/>
                    <w:left w:val="none" w:sz="0" w:space="0" w:color="auto"/>
                    <w:bottom w:val="none" w:sz="0" w:space="0" w:color="auto"/>
                    <w:right w:val="none" w:sz="0" w:space="0" w:color="auto"/>
                  </w:divBdr>
                  <w:divsChild>
                    <w:div w:id="1254314342">
                      <w:marLeft w:val="0"/>
                      <w:marRight w:val="0"/>
                      <w:marTop w:val="0"/>
                      <w:marBottom w:val="15"/>
                      <w:divBdr>
                        <w:top w:val="none" w:sz="0" w:space="0" w:color="auto"/>
                        <w:left w:val="none" w:sz="0" w:space="0" w:color="auto"/>
                        <w:bottom w:val="none" w:sz="0" w:space="0" w:color="auto"/>
                        <w:right w:val="none" w:sz="0" w:space="0" w:color="auto"/>
                      </w:divBdr>
                    </w:div>
                    <w:div w:id="13320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20408">
              <w:marLeft w:val="0"/>
              <w:marRight w:val="0"/>
              <w:marTop w:val="0"/>
              <w:marBottom w:val="240"/>
              <w:divBdr>
                <w:top w:val="none" w:sz="0" w:space="0" w:color="auto"/>
                <w:left w:val="none" w:sz="0" w:space="0" w:color="auto"/>
                <w:bottom w:val="none" w:sz="0" w:space="0" w:color="auto"/>
                <w:right w:val="none" w:sz="0" w:space="0" w:color="auto"/>
              </w:divBdr>
              <w:divsChild>
                <w:div w:id="1864124699">
                  <w:marLeft w:val="0"/>
                  <w:marRight w:val="0"/>
                  <w:marTop w:val="0"/>
                  <w:marBottom w:val="0"/>
                  <w:divBdr>
                    <w:top w:val="none" w:sz="0" w:space="0" w:color="auto"/>
                    <w:left w:val="none" w:sz="0" w:space="0" w:color="auto"/>
                    <w:bottom w:val="none" w:sz="0" w:space="0" w:color="auto"/>
                    <w:right w:val="none" w:sz="0" w:space="0" w:color="auto"/>
                  </w:divBdr>
                  <w:divsChild>
                    <w:div w:id="747581793">
                      <w:marLeft w:val="0"/>
                      <w:marRight w:val="0"/>
                      <w:marTop w:val="0"/>
                      <w:marBottom w:val="15"/>
                      <w:divBdr>
                        <w:top w:val="none" w:sz="0" w:space="0" w:color="auto"/>
                        <w:left w:val="none" w:sz="0" w:space="0" w:color="auto"/>
                        <w:bottom w:val="none" w:sz="0" w:space="0" w:color="auto"/>
                        <w:right w:val="none" w:sz="0" w:space="0" w:color="auto"/>
                      </w:divBdr>
                    </w:div>
                    <w:div w:id="16628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2436">
              <w:marLeft w:val="0"/>
              <w:marRight w:val="0"/>
              <w:marTop w:val="0"/>
              <w:marBottom w:val="240"/>
              <w:divBdr>
                <w:top w:val="none" w:sz="0" w:space="0" w:color="auto"/>
                <w:left w:val="none" w:sz="0" w:space="0" w:color="auto"/>
                <w:bottom w:val="none" w:sz="0" w:space="0" w:color="auto"/>
                <w:right w:val="none" w:sz="0" w:space="0" w:color="auto"/>
              </w:divBdr>
              <w:divsChild>
                <w:div w:id="1350987765">
                  <w:marLeft w:val="0"/>
                  <w:marRight w:val="0"/>
                  <w:marTop w:val="0"/>
                  <w:marBottom w:val="0"/>
                  <w:divBdr>
                    <w:top w:val="none" w:sz="0" w:space="0" w:color="auto"/>
                    <w:left w:val="none" w:sz="0" w:space="0" w:color="auto"/>
                    <w:bottom w:val="none" w:sz="0" w:space="0" w:color="auto"/>
                    <w:right w:val="none" w:sz="0" w:space="0" w:color="auto"/>
                  </w:divBdr>
                  <w:divsChild>
                    <w:div w:id="812330573">
                      <w:marLeft w:val="0"/>
                      <w:marRight w:val="0"/>
                      <w:marTop w:val="0"/>
                      <w:marBottom w:val="15"/>
                      <w:divBdr>
                        <w:top w:val="none" w:sz="0" w:space="0" w:color="auto"/>
                        <w:left w:val="none" w:sz="0" w:space="0" w:color="auto"/>
                        <w:bottom w:val="none" w:sz="0" w:space="0" w:color="auto"/>
                        <w:right w:val="none" w:sz="0" w:space="0" w:color="auto"/>
                      </w:divBdr>
                    </w:div>
                    <w:div w:id="12944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55667">
      <w:bodyDiv w:val="1"/>
      <w:marLeft w:val="0"/>
      <w:marRight w:val="0"/>
      <w:marTop w:val="0"/>
      <w:marBottom w:val="0"/>
      <w:divBdr>
        <w:top w:val="none" w:sz="0" w:space="0" w:color="auto"/>
        <w:left w:val="none" w:sz="0" w:space="0" w:color="auto"/>
        <w:bottom w:val="none" w:sz="0" w:space="0" w:color="auto"/>
        <w:right w:val="none" w:sz="0" w:space="0" w:color="auto"/>
      </w:divBdr>
    </w:div>
    <w:div w:id="716853809">
      <w:bodyDiv w:val="1"/>
      <w:marLeft w:val="0"/>
      <w:marRight w:val="0"/>
      <w:marTop w:val="0"/>
      <w:marBottom w:val="0"/>
      <w:divBdr>
        <w:top w:val="none" w:sz="0" w:space="0" w:color="auto"/>
        <w:left w:val="none" w:sz="0" w:space="0" w:color="auto"/>
        <w:bottom w:val="none" w:sz="0" w:space="0" w:color="auto"/>
        <w:right w:val="none" w:sz="0" w:space="0" w:color="auto"/>
      </w:divBdr>
      <w:divsChild>
        <w:div w:id="441728269">
          <w:marLeft w:val="0"/>
          <w:marRight w:val="0"/>
          <w:marTop w:val="0"/>
          <w:marBottom w:val="0"/>
          <w:divBdr>
            <w:top w:val="none" w:sz="0" w:space="0" w:color="auto"/>
            <w:left w:val="none" w:sz="0" w:space="0" w:color="auto"/>
            <w:bottom w:val="none" w:sz="0" w:space="0" w:color="auto"/>
            <w:right w:val="none" w:sz="0" w:space="0" w:color="auto"/>
          </w:divBdr>
          <w:divsChild>
            <w:div w:id="426200307">
              <w:marLeft w:val="0"/>
              <w:marRight w:val="0"/>
              <w:marTop w:val="0"/>
              <w:marBottom w:val="0"/>
              <w:divBdr>
                <w:top w:val="none" w:sz="0" w:space="0" w:color="auto"/>
                <w:left w:val="none" w:sz="0" w:space="0" w:color="auto"/>
                <w:bottom w:val="none" w:sz="0" w:space="0" w:color="auto"/>
                <w:right w:val="none" w:sz="0" w:space="0" w:color="auto"/>
              </w:divBdr>
              <w:divsChild>
                <w:div w:id="2057271992">
                  <w:marLeft w:val="0"/>
                  <w:marRight w:val="0"/>
                  <w:marTop w:val="0"/>
                  <w:marBottom w:val="0"/>
                  <w:divBdr>
                    <w:top w:val="none" w:sz="0" w:space="0" w:color="auto"/>
                    <w:left w:val="none" w:sz="0" w:space="0" w:color="auto"/>
                    <w:bottom w:val="none" w:sz="0" w:space="0" w:color="auto"/>
                    <w:right w:val="none" w:sz="0" w:space="0" w:color="auto"/>
                  </w:divBdr>
                  <w:divsChild>
                    <w:div w:id="1869567916">
                      <w:marLeft w:val="0"/>
                      <w:marRight w:val="0"/>
                      <w:marTop w:val="0"/>
                      <w:marBottom w:val="0"/>
                      <w:divBdr>
                        <w:top w:val="single" w:sz="6" w:space="0" w:color="CCCCCC"/>
                        <w:left w:val="none" w:sz="0" w:space="0" w:color="auto"/>
                        <w:bottom w:val="none" w:sz="0" w:space="0" w:color="auto"/>
                        <w:right w:val="none" w:sz="0" w:space="0" w:color="auto"/>
                      </w:divBdr>
                      <w:divsChild>
                        <w:div w:id="135224692">
                          <w:marLeft w:val="0"/>
                          <w:marRight w:val="0"/>
                          <w:marTop w:val="0"/>
                          <w:marBottom w:val="0"/>
                          <w:divBdr>
                            <w:top w:val="none" w:sz="0" w:space="0" w:color="auto"/>
                            <w:left w:val="none" w:sz="0" w:space="0" w:color="auto"/>
                            <w:bottom w:val="none" w:sz="0" w:space="0" w:color="auto"/>
                            <w:right w:val="single" w:sz="6" w:space="0" w:color="CCCCCC"/>
                          </w:divBdr>
                          <w:divsChild>
                            <w:div w:id="1694964581">
                              <w:marLeft w:val="0"/>
                              <w:marRight w:val="0"/>
                              <w:marTop w:val="0"/>
                              <w:marBottom w:val="0"/>
                              <w:divBdr>
                                <w:top w:val="none" w:sz="0" w:space="0" w:color="auto"/>
                                <w:left w:val="none" w:sz="0" w:space="0" w:color="auto"/>
                                <w:bottom w:val="none" w:sz="0" w:space="0" w:color="auto"/>
                                <w:right w:val="none" w:sz="0" w:space="0" w:color="auto"/>
                              </w:divBdr>
                            </w:div>
                          </w:divsChild>
                        </w:div>
                        <w:div w:id="1253929685">
                          <w:marLeft w:val="0"/>
                          <w:marRight w:val="0"/>
                          <w:marTop w:val="0"/>
                          <w:marBottom w:val="0"/>
                          <w:divBdr>
                            <w:top w:val="none" w:sz="0" w:space="0" w:color="auto"/>
                            <w:left w:val="none" w:sz="0" w:space="0" w:color="auto"/>
                            <w:bottom w:val="none" w:sz="0" w:space="0" w:color="auto"/>
                            <w:right w:val="none" w:sz="0" w:space="0" w:color="auto"/>
                          </w:divBdr>
                        </w:div>
                      </w:divsChild>
                    </w:div>
                    <w:div w:id="1257906610">
                      <w:marLeft w:val="0"/>
                      <w:marRight w:val="0"/>
                      <w:marTop w:val="0"/>
                      <w:marBottom w:val="0"/>
                      <w:divBdr>
                        <w:top w:val="single" w:sz="6" w:space="0" w:color="CCCCCC"/>
                        <w:left w:val="none" w:sz="0" w:space="0" w:color="auto"/>
                        <w:bottom w:val="none" w:sz="0" w:space="0" w:color="auto"/>
                        <w:right w:val="none" w:sz="0" w:space="0" w:color="auto"/>
                      </w:divBdr>
                      <w:divsChild>
                        <w:div w:id="910778016">
                          <w:marLeft w:val="0"/>
                          <w:marRight w:val="0"/>
                          <w:marTop w:val="0"/>
                          <w:marBottom w:val="0"/>
                          <w:divBdr>
                            <w:top w:val="none" w:sz="0" w:space="0" w:color="auto"/>
                            <w:left w:val="none" w:sz="0" w:space="0" w:color="auto"/>
                            <w:bottom w:val="none" w:sz="0" w:space="0" w:color="auto"/>
                            <w:right w:val="single" w:sz="6" w:space="0" w:color="CCCCCC"/>
                          </w:divBdr>
                          <w:divsChild>
                            <w:div w:id="124781096">
                              <w:marLeft w:val="0"/>
                              <w:marRight w:val="0"/>
                              <w:marTop w:val="0"/>
                              <w:marBottom w:val="0"/>
                              <w:divBdr>
                                <w:top w:val="none" w:sz="0" w:space="0" w:color="auto"/>
                                <w:left w:val="none" w:sz="0" w:space="0" w:color="auto"/>
                                <w:bottom w:val="none" w:sz="0" w:space="0" w:color="auto"/>
                                <w:right w:val="none" w:sz="0" w:space="0" w:color="auto"/>
                              </w:divBdr>
                            </w:div>
                          </w:divsChild>
                        </w:div>
                        <w:div w:id="1437288692">
                          <w:marLeft w:val="0"/>
                          <w:marRight w:val="0"/>
                          <w:marTop w:val="0"/>
                          <w:marBottom w:val="0"/>
                          <w:divBdr>
                            <w:top w:val="none" w:sz="0" w:space="0" w:color="auto"/>
                            <w:left w:val="none" w:sz="0" w:space="0" w:color="auto"/>
                            <w:bottom w:val="none" w:sz="0" w:space="0" w:color="auto"/>
                            <w:right w:val="none" w:sz="0" w:space="0" w:color="auto"/>
                          </w:divBdr>
                        </w:div>
                      </w:divsChild>
                    </w:div>
                    <w:div w:id="1044788717">
                      <w:marLeft w:val="0"/>
                      <w:marRight w:val="0"/>
                      <w:marTop w:val="0"/>
                      <w:marBottom w:val="0"/>
                      <w:divBdr>
                        <w:top w:val="single" w:sz="6" w:space="0" w:color="CCCCCC"/>
                        <w:left w:val="none" w:sz="0" w:space="0" w:color="auto"/>
                        <w:bottom w:val="none" w:sz="0" w:space="0" w:color="auto"/>
                        <w:right w:val="none" w:sz="0" w:space="0" w:color="auto"/>
                      </w:divBdr>
                      <w:divsChild>
                        <w:div w:id="542061295">
                          <w:marLeft w:val="0"/>
                          <w:marRight w:val="0"/>
                          <w:marTop w:val="0"/>
                          <w:marBottom w:val="0"/>
                          <w:divBdr>
                            <w:top w:val="none" w:sz="0" w:space="0" w:color="auto"/>
                            <w:left w:val="none" w:sz="0" w:space="0" w:color="auto"/>
                            <w:bottom w:val="none" w:sz="0" w:space="0" w:color="auto"/>
                            <w:right w:val="single" w:sz="6" w:space="0" w:color="CCCCCC"/>
                          </w:divBdr>
                          <w:divsChild>
                            <w:div w:id="1070271897">
                              <w:marLeft w:val="0"/>
                              <w:marRight w:val="0"/>
                              <w:marTop w:val="0"/>
                              <w:marBottom w:val="0"/>
                              <w:divBdr>
                                <w:top w:val="none" w:sz="0" w:space="0" w:color="auto"/>
                                <w:left w:val="none" w:sz="0" w:space="0" w:color="auto"/>
                                <w:bottom w:val="none" w:sz="0" w:space="0" w:color="auto"/>
                                <w:right w:val="none" w:sz="0" w:space="0" w:color="auto"/>
                              </w:divBdr>
                            </w:div>
                          </w:divsChild>
                        </w:div>
                        <w:div w:id="180945828">
                          <w:marLeft w:val="0"/>
                          <w:marRight w:val="0"/>
                          <w:marTop w:val="0"/>
                          <w:marBottom w:val="0"/>
                          <w:divBdr>
                            <w:top w:val="none" w:sz="0" w:space="0" w:color="auto"/>
                            <w:left w:val="none" w:sz="0" w:space="0" w:color="auto"/>
                            <w:bottom w:val="none" w:sz="0" w:space="0" w:color="auto"/>
                            <w:right w:val="none" w:sz="0" w:space="0" w:color="auto"/>
                          </w:divBdr>
                        </w:div>
                      </w:divsChild>
                    </w:div>
                    <w:div w:id="994334857">
                      <w:marLeft w:val="0"/>
                      <w:marRight w:val="0"/>
                      <w:marTop w:val="0"/>
                      <w:marBottom w:val="0"/>
                      <w:divBdr>
                        <w:top w:val="single" w:sz="6" w:space="0" w:color="CCCCCC"/>
                        <w:left w:val="none" w:sz="0" w:space="0" w:color="auto"/>
                        <w:bottom w:val="none" w:sz="0" w:space="0" w:color="auto"/>
                        <w:right w:val="none" w:sz="0" w:space="0" w:color="auto"/>
                      </w:divBdr>
                      <w:divsChild>
                        <w:div w:id="1258247389">
                          <w:marLeft w:val="0"/>
                          <w:marRight w:val="0"/>
                          <w:marTop w:val="0"/>
                          <w:marBottom w:val="0"/>
                          <w:divBdr>
                            <w:top w:val="none" w:sz="0" w:space="0" w:color="auto"/>
                            <w:left w:val="none" w:sz="0" w:space="0" w:color="auto"/>
                            <w:bottom w:val="none" w:sz="0" w:space="0" w:color="auto"/>
                            <w:right w:val="single" w:sz="6" w:space="0" w:color="CCCCCC"/>
                          </w:divBdr>
                          <w:divsChild>
                            <w:div w:id="1762487752">
                              <w:marLeft w:val="0"/>
                              <w:marRight w:val="0"/>
                              <w:marTop w:val="0"/>
                              <w:marBottom w:val="0"/>
                              <w:divBdr>
                                <w:top w:val="none" w:sz="0" w:space="0" w:color="auto"/>
                                <w:left w:val="none" w:sz="0" w:space="0" w:color="auto"/>
                                <w:bottom w:val="none" w:sz="0" w:space="0" w:color="auto"/>
                                <w:right w:val="none" w:sz="0" w:space="0" w:color="auto"/>
                              </w:divBdr>
                            </w:div>
                          </w:divsChild>
                        </w:div>
                        <w:div w:id="950626993">
                          <w:marLeft w:val="0"/>
                          <w:marRight w:val="0"/>
                          <w:marTop w:val="0"/>
                          <w:marBottom w:val="0"/>
                          <w:divBdr>
                            <w:top w:val="none" w:sz="0" w:space="0" w:color="auto"/>
                            <w:left w:val="none" w:sz="0" w:space="0" w:color="auto"/>
                            <w:bottom w:val="none" w:sz="0" w:space="0" w:color="auto"/>
                            <w:right w:val="none" w:sz="0" w:space="0" w:color="auto"/>
                          </w:divBdr>
                        </w:div>
                      </w:divsChild>
                    </w:div>
                    <w:div w:id="1486512788">
                      <w:marLeft w:val="0"/>
                      <w:marRight w:val="0"/>
                      <w:marTop w:val="0"/>
                      <w:marBottom w:val="0"/>
                      <w:divBdr>
                        <w:top w:val="single" w:sz="6" w:space="0" w:color="CCCCCC"/>
                        <w:left w:val="none" w:sz="0" w:space="0" w:color="auto"/>
                        <w:bottom w:val="none" w:sz="0" w:space="0" w:color="auto"/>
                        <w:right w:val="none" w:sz="0" w:space="0" w:color="auto"/>
                      </w:divBdr>
                      <w:divsChild>
                        <w:div w:id="306134128">
                          <w:marLeft w:val="0"/>
                          <w:marRight w:val="0"/>
                          <w:marTop w:val="0"/>
                          <w:marBottom w:val="0"/>
                          <w:divBdr>
                            <w:top w:val="none" w:sz="0" w:space="0" w:color="auto"/>
                            <w:left w:val="none" w:sz="0" w:space="0" w:color="auto"/>
                            <w:bottom w:val="none" w:sz="0" w:space="0" w:color="auto"/>
                            <w:right w:val="single" w:sz="6" w:space="0" w:color="CCCCCC"/>
                          </w:divBdr>
                          <w:divsChild>
                            <w:div w:id="517279909">
                              <w:marLeft w:val="0"/>
                              <w:marRight w:val="0"/>
                              <w:marTop w:val="0"/>
                              <w:marBottom w:val="0"/>
                              <w:divBdr>
                                <w:top w:val="none" w:sz="0" w:space="0" w:color="auto"/>
                                <w:left w:val="none" w:sz="0" w:space="0" w:color="auto"/>
                                <w:bottom w:val="none" w:sz="0" w:space="0" w:color="auto"/>
                                <w:right w:val="none" w:sz="0" w:space="0" w:color="auto"/>
                              </w:divBdr>
                            </w:div>
                          </w:divsChild>
                        </w:div>
                        <w:div w:id="676882321">
                          <w:marLeft w:val="0"/>
                          <w:marRight w:val="0"/>
                          <w:marTop w:val="0"/>
                          <w:marBottom w:val="0"/>
                          <w:divBdr>
                            <w:top w:val="none" w:sz="0" w:space="0" w:color="auto"/>
                            <w:left w:val="none" w:sz="0" w:space="0" w:color="auto"/>
                            <w:bottom w:val="none" w:sz="0" w:space="0" w:color="auto"/>
                            <w:right w:val="none" w:sz="0" w:space="0" w:color="auto"/>
                          </w:divBdr>
                        </w:div>
                      </w:divsChild>
                    </w:div>
                    <w:div w:id="1725711884">
                      <w:marLeft w:val="0"/>
                      <w:marRight w:val="0"/>
                      <w:marTop w:val="0"/>
                      <w:marBottom w:val="0"/>
                      <w:divBdr>
                        <w:top w:val="single" w:sz="6" w:space="0" w:color="CCCCCC"/>
                        <w:left w:val="none" w:sz="0" w:space="0" w:color="auto"/>
                        <w:bottom w:val="none" w:sz="0" w:space="0" w:color="auto"/>
                        <w:right w:val="none" w:sz="0" w:space="0" w:color="auto"/>
                      </w:divBdr>
                      <w:divsChild>
                        <w:div w:id="1192231573">
                          <w:marLeft w:val="0"/>
                          <w:marRight w:val="0"/>
                          <w:marTop w:val="0"/>
                          <w:marBottom w:val="0"/>
                          <w:divBdr>
                            <w:top w:val="none" w:sz="0" w:space="0" w:color="auto"/>
                            <w:left w:val="none" w:sz="0" w:space="0" w:color="auto"/>
                            <w:bottom w:val="none" w:sz="0" w:space="0" w:color="auto"/>
                            <w:right w:val="single" w:sz="6" w:space="0" w:color="CCCCCC"/>
                          </w:divBdr>
                          <w:divsChild>
                            <w:div w:id="1673144788">
                              <w:marLeft w:val="0"/>
                              <w:marRight w:val="0"/>
                              <w:marTop w:val="0"/>
                              <w:marBottom w:val="0"/>
                              <w:divBdr>
                                <w:top w:val="none" w:sz="0" w:space="0" w:color="auto"/>
                                <w:left w:val="none" w:sz="0" w:space="0" w:color="auto"/>
                                <w:bottom w:val="none" w:sz="0" w:space="0" w:color="auto"/>
                                <w:right w:val="none" w:sz="0" w:space="0" w:color="auto"/>
                              </w:divBdr>
                            </w:div>
                          </w:divsChild>
                        </w:div>
                        <w:div w:id="74669796">
                          <w:marLeft w:val="0"/>
                          <w:marRight w:val="0"/>
                          <w:marTop w:val="0"/>
                          <w:marBottom w:val="0"/>
                          <w:divBdr>
                            <w:top w:val="none" w:sz="0" w:space="0" w:color="auto"/>
                            <w:left w:val="none" w:sz="0" w:space="0" w:color="auto"/>
                            <w:bottom w:val="none" w:sz="0" w:space="0" w:color="auto"/>
                            <w:right w:val="none" w:sz="0" w:space="0" w:color="auto"/>
                          </w:divBdr>
                        </w:div>
                      </w:divsChild>
                    </w:div>
                    <w:div w:id="181940809">
                      <w:marLeft w:val="0"/>
                      <w:marRight w:val="0"/>
                      <w:marTop w:val="0"/>
                      <w:marBottom w:val="0"/>
                      <w:divBdr>
                        <w:top w:val="single" w:sz="6" w:space="0" w:color="CCCCCC"/>
                        <w:left w:val="none" w:sz="0" w:space="0" w:color="auto"/>
                        <w:bottom w:val="none" w:sz="0" w:space="0" w:color="auto"/>
                        <w:right w:val="none" w:sz="0" w:space="0" w:color="auto"/>
                      </w:divBdr>
                      <w:divsChild>
                        <w:div w:id="9457609">
                          <w:marLeft w:val="0"/>
                          <w:marRight w:val="0"/>
                          <w:marTop w:val="0"/>
                          <w:marBottom w:val="0"/>
                          <w:divBdr>
                            <w:top w:val="none" w:sz="0" w:space="0" w:color="auto"/>
                            <w:left w:val="none" w:sz="0" w:space="0" w:color="auto"/>
                            <w:bottom w:val="none" w:sz="0" w:space="0" w:color="auto"/>
                            <w:right w:val="single" w:sz="6" w:space="0" w:color="CCCCCC"/>
                          </w:divBdr>
                          <w:divsChild>
                            <w:div w:id="1747802588">
                              <w:marLeft w:val="0"/>
                              <w:marRight w:val="0"/>
                              <w:marTop w:val="0"/>
                              <w:marBottom w:val="0"/>
                              <w:divBdr>
                                <w:top w:val="none" w:sz="0" w:space="0" w:color="auto"/>
                                <w:left w:val="none" w:sz="0" w:space="0" w:color="auto"/>
                                <w:bottom w:val="none" w:sz="0" w:space="0" w:color="auto"/>
                                <w:right w:val="none" w:sz="0" w:space="0" w:color="auto"/>
                              </w:divBdr>
                            </w:div>
                          </w:divsChild>
                        </w:div>
                        <w:div w:id="1838615720">
                          <w:marLeft w:val="0"/>
                          <w:marRight w:val="0"/>
                          <w:marTop w:val="0"/>
                          <w:marBottom w:val="0"/>
                          <w:divBdr>
                            <w:top w:val="none" w:sz="0" w:space="0" w:color="auto"/>
                            <w:left w:val="none" w:sz="0" w:space="0" w:color="auto"/>
                            <w:bottom w:val="none" w:sz="0" w:space="0" w:color="auto"/>
                            <w:right w:val="none" w:sz="0" w:space="0" w:color="auto"/>
                          </w:divBdr>
                        </w:div>
                      </w:divsChild>
                    </w:div>
                    <w:div w:id="354162052">
                      <w:marLeft w:val="0"/>
                      <w:marRight w:val="0"/>
                      <w:marTop w:val="0"/>
                      <w:marBottom w:val="0"/>
                      <w:divBdr>
                        <w:top w:val="single" w:sz="6" w:space="0" w:color="CCCCCC"/>
                        <w:left w:val="none" w:sz="0" w:space="0" w:color="auto"/>
                        <w:bottom w:val="none" w:sz="0" w:space="0" w:color="auto"/>
                        <w:right w:val="none" w:sz="0" w:space="0" w:color="auto"/>
                      </w:divBdr>
                      <w:divsChild>
                        <w:div w:id="716050069">
                          <w:marLeft w:val="0"/>
                          <w:marRight w:val="0"/>
                          <w:marTop w:val="0"/>
                          <w:marBottom w:val="0"/>
                          <w:divBdr>
                            <w:top w:val="none" w:sz="0" w:space="0" w:color="auto"/>
                            <w:left w:val="none" w:sz="0" w:space="0" w:color="auto"/>
                            <w:bottom w:val="none" w:sz="0" w:space="0" w:color="auto"/>
                            <w:right w:val="single" w:sz="6" w:space="0" w:color="CCCCCC"/>
                          </w:divBdr>
                          <w:divsChild>
                            <w:div w:id="895122215">
                              <w:marLeft w:val="0"/>
                              <w:marRight w:val="0"/>
                              <w:marTop w:val="0"/>
                              <w:marBottom w:val="0"/>
                              <w:divBdr>
                                <w:top w:val="none" w:sz="0" w:space="0" w:color="auto"/>
                                <w:left w:val="none" w:sz="0" w:space="0" w:color="auto"/>
                                <w:bottom w:val="none" w:sz="0" w:space="0" w:color="auto"/>
                                <w:right w:val="none" w:sz="0" w:space="0" w:color="auto"/>
                              </w:divBdr>
                            </w:div>
                          </w:divsChild>
                        </w:div>
                        <w:div w:id="82529806">
                          <w:marLeft w:val="0"/>
                          <w:marRight w:val="0"/>
                          <w:marTop w:val="0"/>
                          <w:marBottom w:val="0"/>
                          <w:divBdr>
                            <w:top w:val="none" w:sz="0" w:space="0" w:color="auto"/>
                            <w:left w:val="none" w:sz="0" w:space="0" w:color="auto"/>
                            <w:bottom w:val="none" w:sz="0" w:space="0" w:color="auto"/>
                            <w:right w:val="none" w:sz="0" w:space="0" w:color="auto"/>
                          </w:divBdr>
                        </w:div>
                      </w:divsChild>
                    </w:div>
                    <w:div w:id="2022201500">
                      <w:marLeft w:val="0"/>
                      <w:marRight w:val="0"/>
                      <w:marTop w:val="0"/>
                      <w:marBottom w:val="0"/>
                      <w:divBdr>
                        <w:top w:val="single" w:sz="6" w:space="0" w:color="CCCCCC"/>
                        <w:left w:val="none" w:sz="0" w:space="0" w:color="auto"/>
                        <w:bottom w:val="none" w:sz="0" w:space="0" w:color="auto"/>
                        <w:right w:val="none" w:sz="0" w:space="0" w:color="auto"/>
                      </w:divBdr>
                      <w:divsChild>
                        <w:div w:id="191960684">
                          <w:marLeft w:val="0"/>
                          <w:marRight w:val="0"/>
                          <w:marTop w:val="0"/>
                          <w:marBottom w:val="0"/>
                          <w:divBdr>
                            <w:top w:val="none" w:sz="0" w:space="0" w:color="auto"/>
                            <w:left w:val="none" w:sz="0" w:space="0" w:color="auto"/>
                            <w:bottom w:val="none" w:sz="0" w:space="0" w:color="auto"/>
                            <w:right w:val="single" w:sz="6" w:space="0" w:color="CCCCCC"/>
                          </w:divBdr>
                          <w:divsChild>
                            <w:div w:id="1988824589">
                              <w:marLeft w:val="0"/>
                              <w:marRight w:val="0"/>
                              <w:marTop w:val="0"/>
                              <w:marBottom w:val="0"/>
                              <w:divBdr>
                                <w:top w:val="none" w:sz="0" w:space="0" w:color="auto"/>
                                <w:left w:val="none" w:sz="0" w:space="0" w:color="auto"/>
                                <w:bottom w:val="none" w:sz="0" w:space="0" w:color="auto"/>
                                <w:right w:val="none" w:sz="0" w:space="0" w:color="auto"/>
                              </w:divBdr>
                            </w:div>
                          </w:divsChild>
                        </w:div>
                        <w:div w:id="1044401464">
                          <w:marLeft w:val="0"/>
                          <w:marRight w:val="0"/>
                          <w:marTop w:val="0"/>
                          <w:marBottom w:val="0"/>
                          <w:divBdr>
                            <w:top w:val="none" w:sz="0" w:space="0" w:color="auto"/>
                            <w:left w:val="none" w:sz="0" w:space="0" w:color="auto"/>
                            <w:bottom w:val="none" w:sz="0" w:space="0" w:color="auto"/>
                            <w:right w:val="none" w:sz="0" w:space="0" w:color="auto"/>
                          </w:divBdr>
                        </w:div>
                      </w:divsChild>
                    </w:div>
                    <w:div w:id="1574899419">
                      <w:marLeft w:val="0"/>
                      <w:marRight w:val="0"/>
                      <w:marTop w:val="0"/>
                      <w:marBottom w:val="0"/>
                      <w:divBdr>
                        <w:top w:val="single" w:sz="6" w:space="0" w:color="CCCCCC"/>
                        <w:left w:val="none" w:sz="0" w:space="0" w:color="auto"/>
                        <w:bottom w:val="none" w:sz="0" w:space="0" w:color="auto"/>
                        <w:right w:val="none" w:sz="0" w:space="0" w:color="auto"/>
                      </w:divBdr>
                      <w:divsChild>
                        <w:div w:id="701787168">
                          <w:marLeft w:val="0"/>
                          <w:marRight w:val="0"/>
                          <w:marTop w:val="0"/>
                          <w:marBottom w:val="0"/>
                          <w:divBdr>
                            <w:top w:val="none" w:sz="0" w:space="0" w:color="auto"/>
                            <w:left w:val="none" w:sz="0" w:space="0" w:color="auto"/>
                            <w:bottom w:val="none" w:sz="0" w:space="0" w:color="auto"/>
                            <w:right w:val="single" w:sz="6" w:space="0" w:color="CCCCCC"/>
                          </w:divBdr>
                          <w:divsChild>
                            <w:div w:id="2029482677">
                              <w:marLeft w:val="0"/>
                              <w:marRight w:val="0"/>
                              <w:marTop w:val="0"/>
                              <w:marBottom w:val="0"/>
                              <w:divBdr>
                                <w:top w:val="none" w:sz="0" w:space="0" w:color="auto"/>
                                <w:left w:val="none" w:sz="0" w:space="0" w:color="auto"/>
                                <w:bottom w:val="none" w:sz="0" w:space="0" w:color="auto"/>
                                <w:right w:val="none" w:sz="0" w:space="0" w:color="auto"/>
                              </w:divBdr>
                            </w:div>
                          </w:divsChild>
                        </w:div>
                        <w:div w:id="727144109">
                          <w:marLeft w:val="0"/>
                          <w:marRight w:val="0"/>
                          <w:marTop w:val="0"/>
                          <w:marBottom w:val="0"/>
                          <w:divBdr>
                            <w:top w:val="none" w:sz="0" w:space="0" w:color="auto"/>
                            <w:left w:val="none" w:sz="0" w:space="0" w:color="auto"/>
                            <w:bottom w:val="none" w:sz="0" w:space="0" w:color="auto"/>
                            <w:right w:val="none" w:sz="0" w:space="0" w:color="auto"/>
                          </w:divBdr>
                        </w:div>
                      </w:divsChild>
                    </w:div>
                    <w:div w:id="2041083665">
                      <w:marLeft w:val="0"/>
                      <w:marRight w:val="0"/>
                      <w:marTop w:val="0"/>
                      <w:marBottom w:val="0"/>
                      <w:divBdr>
                        <w:top w:val="single" w:sz="6" w:space="0" w:color="CCCCCC"/>
                        <w:left w:val="none" w:sz="0" w:space="0" w:color="auto"/>
                        <w:bottom w:val="none" w:sz="0" w:space="0" w:color="auto"/>
                        <w:right w:val="none" w:sz="0" w:space="0" w:color="auto"/>
                      </w:divBdr>
                      <w:divsChild>
                        <w:div w:id="1957325273">
                          <w:marLeft w:val="0"/>
                          <w:marRight w:val="0"/>
                          <w:marTop w:val="0"/>
                          <w:marBottom w:val="0"/>
                          <w:divBdr>
                            <w:top w:val="none" w:sz="0" w:space="0" w:color="auto"/>
                            <w:left w:val="none" w:sz="0" w:space="0" w:color="auto"/>
                            <w:bottom w:val="none" w:sz="0" w:space="0" w:color="auto"/>
                            <w:right w:val="single" w:sz="6" w:space="0" w:color="CCCCCC"/>
                          </w:divBdr>
                          <w:divsChild>
                            <w:div w:id="1663893">
                              <w:marLeft w:val="0"/>
                              <w:marRight w:val="0"/>
                              <w:marTop w:val="0"/>
                              <w:marBottom w:val="0"/>
                              <w:divBdr>
                                <w:top w:val="none" w:sz="0" w:space="0" w:color="auto"/>
                                <w:left w:val="none" w:sz="0" w:space="0" w:color="auto"/>
                                <w:bottom w:val="none" w:sz="0" w:space="0" w:color="auto"/>
                                <w:right w:val="none" w:sz="0" w:space="0" w:color="auto"/>
                              </w:divBdr>
                            </w:div>
                          </w:divsChild>
                        </w:div>
                        <w:div w:id="1538004146">
                          <w:marLeft w:val="0"/>
                          <w:marRight w:val="0"/>
                          <w:marTop w:val="0"/>
                          <w:marBottom w:val="0"/>
                          <w:divBdr>
                            <w:top w:val="none" w:sz="0" w:space="0" w:color="auto"/>
                            <w:left w:val="none" w:sz="0" w:space="0" w:color="auto"/>
                            <w:bottom w:val="none" w:sz="0" w:space="0" w:color="auto"/>
                            <w:right w:val="none" w:sz="0" w:space="0" w:color="auto"/>
                          </w:divBdr>
                        </w:div>
                      </w:divsChild>
                    </w:div>
                    <w:div w:id="805389050">
                      <w:marLeft w:val="0"/>
                      <w:marRight w:val="0"/>
                      <w:marTop w:val="0"/>
                      <w:marBottom w:val="0"/>
                      <w:divBdr>
                        <w:top w:val="single" w:sz="6" w:space="0" w:color="CCCCCC"/>
                        <w:left w:val="none" w:sz="0" w:space="0" w:color="auto"/>
                        <w:bottom w:val="none" w:sz="0" w:space="0" w:color="auto"/>
                        <w:right w:val="none" w:sz="0" w:space="0" w:color="auto"/>
                      </w:divBdr>
                      <w:divsChild>
                        <w:div w:id="1460997713">
                          <w:marLeft w:val="0"/>
                          <w:marRight w:val="0"/>
                          <w:marTop w:val="0"/>
                          <w:marBottom w:val="0"/>
                          <w:divBdr>
                            <w:top w:val="none" w:sz="0" w:space="0" w:color="auto"/>
                            <w:left w:val="none" w:sz="0" w:space="0" w:color="auto"/>
                            <w:bottom w:val="none" w:sz="0" w:space="0" w:color="auto"/>
                            <w:right w:val="single" w:sz="6" w:space="0" w:color="CCCCCC"/>
                          </w:divBdr>
                          <w:divsChild>
                            <w:div w:id="1667514048">
                              <w:marLeft w:val="0"/>
                              <w:marRight w:val="0"/>
                              <w:marTop w:val="0"/>
                              <w:marBottom w:val="0"/>
                              <w:divBdr>
                                <w:top w:val="none" w:sz="0" w:space="0" w:color="auto"/>
                                <w:left w:val="none" w:sz="0" w:space="0" w:color="auto"/>
                                <w:bottom w:val="none" w:sz="0" w:space="0" w:color="auto"/>
                                <w:right w:val="none" w:sz="0" w:space="0" w:color="auto"/>
                              </w:divBdr>
                            </w:div>
                          </w:divsChild>
                        </w:div>
                        <w:div w:id="1008487994">
                          <w:marLeft w:val="0"/>
                          <w:marRight w:val="0"/>
                          <w:marTop w:val="0"/>
                          <w:marBottom w:val="0"/>
                          <w:divBdr>
                            <w:top w:val="none" w:sz="0" w:space="0" w:color="auto"/>
                            <w:left w:val="none" w:sz="0" w:space="0" w:color="auto"/>
                            <w:bottom w:val="none" w:sz="0" w:space="0" w:color="auto"/>
                            <w:right w:val="none" w:sz="0" w:space="0" w:color="auto"/>
                          </w:divBdr>
                        </w:div>
                      </w:divsChild>
                    </w:div>
                    <w:div w:id="863439358">
                      <w:marLeft w:val="0"/>
                      <w:marRight w:val="0"/>
                      <w:marTop w:val="0"/>
                      <w:marBottom w:val="0"/>
                      <w:divBdr>
                        <w:top w:val="single" w:sz="6" w:space="0" w:color="CCCCCC"/>
                        <w:left w:val="none" w:sz="0" w:space="0" w:color="auto"/>
                        <w:bottom w:val="none" w:sz="0" w:space="0" w:color="auto"/>
                        <w:right w:val="none" w:sz="0" w:space="0" w:color="auto"/>
                      </w:divBdr>
                      <w:divsChild>
                        <w:div w:id="1737774595">
                          <w:marLeft w:val="0"/>
                          <w:marRight w:val="0"/>
                          <w:marTop w:val="0"/>
                          <w:marBottom w:val="0"/>
                          <w:divBdr>
                            <w:top w:val="none" w:sz="0" w:space="0" w:color="auto"/>
                            <w:left w:val="none" w:sz="0" w:space="0" w:color="auto"/>
                            <w:bottom w:val="none" w:sz="0" w:space="0" w:color="auto"/>
                            <w:right w:val="single" w:sz="6" w:space="0" w:color="CCCCCC"/>
                          </w:divBdr>
                          <w:divsChild>
                            <w:div w:id="44986365">
                              <w:marLeft w:val="0"/>
                              <w:marRight w:val="0"/>
                              <w:marTop w:val="0"/>
                              <w:marBottom w:val="0"/>
                              <w:divBdr>
                                <w:top w:val="none" w:sz="0" w:space="0" w:color="auto"/>
                                <w:left w:val="none" w:sz="0" w:space="0" w:color="auto"/>
                                <w:bottom w:val="none" w:sz="0" w:space="0" w:color="auto"/>
                                <w:right w:val="none" w:sz="0" w:space="0" w:color="auto"/>
                              </w:divBdr>
                            </w:div>
                          </w:divsChild>
                        </w:div>
                        <w:div w:id="1444882079">
                          <w:marLeft w:val="0"/>
                          <w:marRight w:val="0"/>
                          <w:marTop w:val="0"/>
                          <w:marBottom w:val="0"/>
                          <w:divBdr>
                            <w:top w:val="none" w:sz="0" w:space="0" w:color="auto"/>
                            <w:left w:val="none" w:sz="0" w:space="0" w:color="auto"/>
                            <w:bottom w:val="none" w:sz="0" w:space="0" w:color="auto"/>
                            <w:right w:val="none" w:sz="0" w:space="0" w:color="auto"/>
                          </w:divBdr>
                        </w:div>
                      </w:divsChild>
                    </w:div>
                    <w:div w:id="582879299">
                      <w:marLeft w:val="0"/>
                      <w:marRight w:val="0"/>
                      <w:marTop w:val="0"/>
                      <w:marBottom w:val="0"/>
                      <w:divBdr>
                        <w:top w:val="single" w:sz="6" w:space="0" w:color="CCCCCC"/>
                        <w:left w:val="none" w:sz="0" w:space="0" w:color="auto"/>
                        <w:bottom w:val="single" w:sz="6" w:space="0" w:color="CCCCCC"/>
                        <w:right w:val="none" w:sz="0" w:space="0" w:color="auto"/>
                      </w:divBdr>
                      <w:divsChild>
                        <w:div w:id="415521818">
                          <w:marLeft w:val="0"/>
                          <w:marRight w:val="0"/>
                          <w:marTop w:val="0"/>
                          <w:marBottom w:val="0"/>
                          <w:divBdr>
                            <w:top w:val="none" w:sz="0" w:space="0" w:color="auto"/>
                            <w:left w:val="none" w:sz="0" w:space="0" w:color="auto"/>
                            <w:bottom w:val="none" w:sz="0" w:space="0" w:color="auto"/>
                            <w:right w:val="single" w:sz="6" w:space="0" w:color="CCCCCC"/>
                          </w:divBdr>
                          <w:divsChild>
                            <w:div w:id="1693188323">
                              <w:marLeft w:val="0"/>
                              <w:marRight w:val="0"/>
                              <w:marTop w:val="0"/>
                              <w:marBottom w:val="0"/>
                              <w:divBdr>
                                <w:top w:val="none" w:sz="0" w:space="0" w:color="auto"/>
                                <w:left w:val="none" w:sz="0" w:space="0" w:color="auto"/>
                                <w:bottom w:val="none" w:sz="0" w:space="0" w:color="auto"/>
                                <w:right w:val="none" w:sz="0" w:space="0" w:color="auto"/>
                              </w:divBdr>
                            </w:div>
                          </w:divsChild>
                        </w:div>
                        <w:div w:id="20615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1470">
          <w:marLeft w:val="0"/>
          <w:marRight w:val="0"/>
          <w:marTop w:val="0"/>
          <w:marBottom w:val="0"/>
          <w:divBdr>
            <w:top w:val="none" w:sz="0" w:space="0" w:color="auto"/>
            <w:left w:val="none" w:sz="0" w:space="0" w:color="auto"/>
            <w:bottom w:val="none" w:sz="0" w:space="0" w:color="auto"/>
            <w:right w:val="none" w:sz="0" w:space="0" w:color="auto"/>
          </w:divBdr>
          <w:divsChild>
            <w:div w:id="2090345768">
              <w:marLeft w:val="0"/>
              <w:marRight w:val="0"/>
              <w:marTop w:val="0"/>
              <w:marBottom w:val="0"/>
              <w:divBdr>
                <w:top w:val="none" w:sz="0" w:space="0" w:color="auto"/>
                <w:left w:val="none" w:sz="0" w:space="0" w:color="auto"/>
                <w:bottom w:val="none" w:sz="0" w:space="0" w:color="auto"/>
                <w:right w:val="none" w:sz="0" w:space="0" w:color="auto"/>
              </w:divBdr>
              <w:divsChild>
                <w:div w:id="1258900468">
                  <w:marLeft w:val="0"/>
                  <w:marRight w:val="0"/>
                  <w:marTop w:val="0"/>
                  <w:marBottom w:val="0"/>
                  <w:divBdr>
                    <w:top w:val="none" w:sz="0" w:space="0" w:color="auto"/>
                    <w:left w:val="none" w:sz="0" w:space="0" w:color="auto"/>
                    <w:bottom w:val="none" w:sz="0" w:space="0" w:color="auto"/>
                    <w:right w:val="none" w:sz="0" w:space="0" w:color="auto"/>
                  </w:divBdr>
                  <w:divsChild>
                    <w:div w:id="1213882123">
                      <w:marLeft w:val="0"/>
                      <w:marRight w:val="0"/>
                      <w:marTop w:val="0"/>
                      <w:marBottom w:val="0"/>
                      <w:divBdr>
                        <w:top w:val="single" w:sz="6" w:space="0" w:color="CCCCCC"/>
                        <w:left w:val="none" w:sz="0" w:space="0" w:color="auto"/>
                        <w:bottom w:val="none" w:sz="0" w:space="0" w:color="auto"/>
                        <w:right w:val="none" w:sz="0" w:space="0" w:color="auto"/>
                      </w:divBdr>
                      <w:divsChild>
                        <w:div w:id="1677146597">
                          <w:marLeft w:val="0"/>
                          <w:marRight w:val="0"/>
                          <w:marTop w:val="0"/>
                          <w:marBottom w:val="0"/>
                          <w:divBdr>
                            <w:top w:val="none" w:sz="0" w:space="0" w:color="auto"/>
                            <w:left w:val="none" w:sz="0" w:space="0" w:color="auto"/>
                            <w:bottom w:val="none" w:sz="0" w:space="0" w:color="auto"/>
                            <w:right w:val="single" w:sz="6" w:space="0" w:color="CCCCCC"/>
                          </w:divBdr>
                          <w:divsChild>
                            <w:div w:id="645360750">
                              <w:marLeft w:val="0"/>
                              <w:marRight w:val="0"/>
                              <w:marTop w:val="0"/>
                              <w:marBottom w:val="0"/>
                              <w:divBdr>
                                <w:top w:val="none" w:sz="0" w:space="0" w:color="auto"/>
                                <w:left w:val="none" w:sz="0" w:space="0" w:color="auto"/>
                                <w:bottom w:val="none" w:sz="0" w:space="0" w:color="auto"/>
                                <w:right w:val="none" w:sz="0" w:space="0" w:color="auto"/>
                              </w:divBdr>
                            </w:div>
                          </w:divsChild>
                        </w:div>
                        <w:div w:id="425153093">
                          <w:marLeft w:val="0"/>
                          <w:marRight w:val="0"/>
                          <w:marTop w:val="0"/>
                          <w:marBottom w:val="0"/>
                          <w:divBdr>
                            <w:top w:val="none" w:sz="0" w:space="0" w:color="auto"/>
                            <w:left w:val="none" w:sz="0" w:space="0" w:color="auto"/>
                            <w:bottom w:val="none" w:sz="0" w:space="0" w:color="auto"/>
                            <w:right w:val="none" w:sz="0" w:space="0" w:color="auto"/>
                          </w:divBdr>
                        </w:div>
                      </w:divsChild>
                    </w:div>
                    <w:div w:id="613291117">
                      <w:marLeft w:val="0"/>
                      <w:marRight w:val="0"/>
                      <w:marTop w:val="0"/>
                      <w:marBottom w:val="0"/>
                      <w:divBdr>
                        <w:top w:val="single" w:sz="6" w:space="0" w:color="CCCCCC"/>
                        <w:left w:val="none" w:sz="0" w:space="0" w:color="auto"/>
                        <w:bottom w:val="none" w:sz="0" w:space="0" w:color="auto"/>
                        <w:right w:val="none" w:sz="0" w:space="0" w:color="auto"/>
                      </w:divBdr>
                      <w:divsChild>
                        <w:div w:id="199171710">
                          <w:marLeft w:val="0"/>
                          <w:marRight w:val="0"/>
                          <w:marTop w:val="0"/>
                          <w:marBottom w:val="0"/>
                          <w:divBdr>
                            <w:top w:val="none" w:sz="0" w:space="0" w:color="auto"/>
                            <w:left w:val="none" w:sz="0" w:space="0" w:color="auto"/>
                            <w:bottom w:val="none" w:sz="0" w:space="0" w:color="auto"/>
                            <w:right w:val="single" w:sz="6" w:space="0" w:color="CCCCCC"/>
                          </w:divBdr>
                          <w:divsChild>
                            <w:div w:id="1310481461">
                              <w:marLeft w:val="0"/>
                              <w:marRight w:val="0"/>
                              <w:marTop w:val="0"/>
                              <w:marBottom w:val="0"/>
                              <w:divBdr>
                                <w:top w:val="none" w:sz="0" w:space="0" w:color="auto"/>
                                <w:left w:val="none" w:sz="0" w:space="0" w:color="auto"/>
                                <w:bottom w:val="none" w:sz="0" w:space="0" w:color="auto"/>
                                <w:right w:val="none" w:sz="0" w:space="0" w:color="auto"/>
                              </w:divBdr>
                            </w:div>
                          </w:divsChild>
                        </w:div>
                        <w:div w:id="1228880027">
                          <w:marLeft w:val="0"/>
                          <w:marRight w:val="0"/>
                          <w:marTop w:val="0"/>
                          <w:marBottom w:val="0"/>
                          <w:divBdr>
                            <w:top w:val="none" w:sz="0" w:space="0" w:color="auto"/>
                            <w:left w:val="none" w:sz="0" w:space="0" w:color="auto"/>
                            <w:bottom w:val="none" w:sz="0" w:space="0" w:color="auto"/>
                            <w:right w:val="none" w:sz="0" w:space="0" w:color="auto"/>
                          </w:divBdr>
                        </w:div>
                      </w:divsChild>
                    </w:div>
                    <w:div w:id="279728316">
                      <w:marLeft w:val="0"/>
                      <w:marRight w:val="0"/>
                      <w:marTop w:val="0"/>
                      <w:marBottom w:val="0"/>
                      <w:divBdr>
                        <w:top w:val="single" w:sz="6" w:space="0" w:color="CCCCCC"/>
                        <w:left w:val="none" w:sz="0" w:space="0" w:color="auto"/>
                        <w:bottom w:val="single" w:sz="6" w:space="0" w:color="CCCCCC"/>
                        <w:right w:val="none" w:sz="0" w:space="0" w:color="auto"/>
                      </w:divBdr>
                      <w:divsChild>
                        <w:div w:id="146481555">
                          <w:marLeft w:val="0"/>
                          <w:marRight w:val="0"/>
                          <w:marTop w:val="0"/>
                          <w:marBottom w:val="0"/>
                          <w:divBdr>
                            <w:top w:val="none" w:sz="0" w:space="0" w:color="auto"/>
                            <w:left w:val="none" w:sz="0" w:space="0" w:color="auto"/>
                            <w:bottom w:val="none" w:sz="0" w:space="0" w:color="auto"/>
                            <w:right w:val="single" w:sz="6" w:space="0" w:color="CCCCCC"/>
                          </w:divBdr>
                          <w:divsChild>
                            <w:div w:id="587930893">
                              <w:marLeft w:val="0"/>
                              <w:marRight w:val="0"/>
                              <w:marTop w:val="0"/>
                              <w:marBottom w:val="0"/>
                              <w:divBdr>
                                <w:top w:val="none" w:sz="0" w:space="0" w:color="auto"/>
                                <w:left w:val="none" w:sz="0" w:space="0" w:color="auto"/>
                                <w:bottom w:val="none" w:sz="0" w:space="0" w:color="auto"/>
                                <w:right w:val="none" w:sz="0" w:space="0" w:color="auto"/>
                              </w:divBdr>
                            </w:div>
                          </w:divsChild>
                        </w:div>
                        <w:div w:id="4213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11174">
          <w:marLeft w:val="0"/>
          <w:marRight w:val="0"/>
          <w:marTop w:val="0"/>
          <w:marBottom w:val="0"/>
          <w:divBdr>
            <w:top w:val="none" w:sz="0" w:space="0" w:color="auto"/>
            <w:left w:val="none" w:sz="0" w:space="0" w:color="auto"/>
            <w:bottom w:val="none" w:sz="0" w:space="0" w:color="auto"/>
            <w:right w:val="none" w:sz="0" w:space="0" w:color="auto"/>
          </w:divBdr>
          <w:divsChild>
            <w:div w:id="100151357">
              <w:marLeft w:val="0"/>
              <w:marRight w:val="0"/>
              <w:marTop w:val="0"/>
              <w:marBottom w:val="0"/>
              <w:divBdr>
                <w:top w:val="none" w:sz="0" w:space="0" w:color="auto"/>
                <w:left w:val="none" w:sz="0" w:space="0" w:color="auto"/>
                <w:bottom w:val="none" w:sz="0" w:space="0" w:color="auto"/>
                <w:right w:val="none" w:sz="0" w:space="0" w:color="auto"/>
              </w:divBdr>
              <w:divsChild>
                <w:div w:id="937954912">
                  <w:marLeft w:val="0"/>
                  <w:marRight w:val="0"/>
                  <w:marTop w:val="0"/>
                  <w:marBottom w:val="0"/>
                  <w:divBdr>
                    <w:top w:val="none" w:sz="0" w:space="0" w:color="auto"/>
                    <w:left w:val="none" w:sz="0" w:space="0" w:color="auto"/>
                    <w:bottom w:val="none" w:sz="0" w:space="0" w:color="auto"/>
                    <w:right w:val="none" w:sz="0" w:space="0" w:color="auto"/>
                  </w:divBdr>
                  <w:divsChild>
                    <w:div w:id="1036272840">
                      <w:marLeft w:val="0"/>
                      <w:marRight w:val="0"/>
                      <w:marTop w:val="0"/>
                      <w:marBottom w:val="0"/>
                      <w:divBdr>
                        <w:top w:val="single" w:sz="6" w:space="0" w:color="CCCCCC"/>
                        <w:left w:val="none" w:sz="0" w:space="0" w:color="auto"/>
                        <w:bottom w:val="none" w:sz="0" w:space="0" w:color="auto"/>
                        <w:right w:val="none" w:sz="0" w:space="0" w:color="auto"/>
                      </w:divBdr>
                      <w:divsChild>
                        <w:div w:id="835269005">
                          <w:marLeft w:val="0"/>
                          <w:marRight w:val="0"/>
                          <w:marTop w:val="0"/>
                          <w:marBottom w:val="0"/>
                          <w:divBdr>
                            <w:top w:val="none" w:sz="0" w:space="0" w:color="auto"/>
                            <w:left w:val="none" w:sz="0" w:space="0" w:color="auto"/>
                            <w:bottom w:val="none" w:sz="0" w:space="0" w:color="auto"/>
                            <w:right w:val="single" w:sz="6" w:space="0" w:color="CCCCCC"/>
                          </w:divBdr>
                          <w:divsChild>
                            <w:div w:id="104083717">
                              <w:marLeft w:val="0"/>
                              <w:marRight w:val="0"/>
                              <w:marTop w:val="0"/>
                              <w:marBottom w:val="0"/>
                              <w:divBdr>
                                <w:top w:val="none" w:sz="0" w:space="0" w:color="auto"/>
                                <w:left w:val="none" w:sz="0" w:space="0" w:color="auto"/>
                                <w:bottom w:val="none" w:sz="0" w:space="0" w:color="auto"/>
                                <w:right w:val="none" w:sz="0" w:space="0" w:color="auto"/>
                              </w:divBdr>
                            </w:div>
                          </w:divsChild>
                        </w:div>
                        <w:div w:id="332226198">
                          <w:marLeft w:val="0"/>
                          <w:marRight w:val="0"/>
                          <w:marTop w:val="0"/>
                          <w:marBottom w:val="0"/>
                          <w:divBdr>
                            <w:top w:val="none" w:sz="0" w:space="0" w:color="auto"/>
                            <w:left w:val="none" w:sz="0" w:space="0" w:color="auto"/>
                            <w:bottom w:val="none" w:sz="0" w:space="0" w:color="auto"/>
                            <w:right w:val="none" w:sz="0" w:space="0" w:color="auto"/>
                          </w:divBdr>
                        </w:div>
                      </w:divsChild>
                    </w:div>
                    <w:div w:id="1801999150">
                      <w:marLeft w:val="0"/>
                      <w:marRight w:val="0"/>
                      <w:marTop w:val="0"/>
                      <w:marBottom w:val="0"/>
                      <w:divBdr>
                        <w:top w:val="single" w:sz="6" w:space="0" w:color="CCCCCC"/>
                        <w:left w:val="none" w:sz="0" w:space="0" w:color="auto"/>
                        <w:bottom w:val="none" w:sz="0" w:space="0" w:color="auto"/>
                        <w:right w:val="none" w:sz="0" w:space="0" w:color="auto"/>
                      </w:divBdr>
                      <w:divsChild>
                        <w:div w:id="603614629">
                          <w:marLeft w:val="0"/>
                          <w:marRight w:val="0"/>
                          <w:marTop w:val="0"/>
                          <w:marBottom w:val="0"/>
                          <w:divBdr>
                            <w:top w:val="none" w:sz="0" w:space="0" w:color="auto"/>
                            <w:left w:val="none" w:sz="0" w:space="0" w:color="auto"/>
                            <w:bottom w:val="none" w:sz="0" w:space="0" w:color="auto"/>
                            <w:right w:val="single" w:sz="6" w:space="0" w:color="CCCCCC"/>
                          </w:divBdr>
                          <w:divsChild>
                            <w:div w:id="1452746986">
                              <w:marLeft w:val="0"/>
                              <w:marRight w:val="0"/>
                              <w:marTop w:val="0"/>
                              <w:marBottom w:val="0"/>
                              <w:divBdr>
                                <w:top w:val="none" w:sz="0" w:space="0" w:color="auto"/>
                                <w:left w:val="none" w:sz="0" w:space="0" w:color="auto"/>
                                <w:bottom w:val="none" w:sz="0" w:space="0" w:color="auto"/>
                                <w:right w:val="none" w:sz="0" w:space="0" w:color="auto"/>
                              </w:divBdr>
                            </w:div>
                          </w:divsChild>
                        </w:div>
                        <w:div w:id="184445839">
                          <w:marLeft w:val="0"/>
                          <w:marRight w:val="0"/>
                          <w:marTop w:val="0"/>
                          <w:marBottom w:val="0"/>
                          <w:divBdr>
                            <w:top w:val="none" w:sz="0" w:space="0" w:color="auto"/>
                            <w:left w:val="none" w:sz="0" w:space="0" w:color="auto"/>
                            <w:bottom w:val="none" w:sz="0" w:space="0" w:color="auto"/>
                            <w:right w:val="none" w:sz="0" w:space="0" w:color="auto"/>
                          </w:divBdr>
                        </w:div>
                      </w:divsChild>
                    </w:div>
                    <w:div w:id="283927679">
                      <w:marLeft w:val="0"/>
                      <w:marRight w:val="0"/>
                      <w:marTop w:val="0"/>
                      <w:marBottom w:val="0"/>
                      <w:divBdr>
                        <w:top w:val="single" w:sz="6" w:space="0" w:color="CCCCCC"/>
                        <w:left w:val="none" w:sz="0" w:space="0" w:color="auto"/>
                        <w:bottom w:val="none" w:sz="0" w:space="0" w:color="auto"/>
                        <w:right w:val="none" w:sz="0" w:space="0" w:color="auto"/>
                      </w:divBdr>
                      <w:divsChild>
                        <w:div w:id="1552888069">
                          <w:marLeft w:val="0"/>
                          <w:marRight w:val="0"/>
                          <w:marTop w:val="0"/>
                          <w:marBottom w:val="0"/>
                          <w:divBdr>
                            <w:top w:val="none" w:sz="0" w:space="0" w:color="auto"/>
                            <w:left w:val="none" w:sz="0" w:space="0" w:color="auto"/>
                            <w:bottom w:val="none" w:sz="0" w:space="0" w:color="auto"/>
                            <w:right w:val="single" w:sz="6" w:space="0" w:color="CCCCCC"/>
                          </w:divBdr>
                          <w:divsChild>
                            <w:div w:id="1062481011">
                              <w:marLeft w:val="0"/>
                              <w:marRight w:val="0"/>
                              <w:marTop w:val="0"/>
                              <w:marBottom w:val="0"/>
                              <w:divBdr>
                                <w:top w:val="none" w:sz="0" w:space="0" w:color="auto"/>
                                <w:left w:val="none" w:sz="0" w:space="0" w:color="auto"/>
                                <w:bottom w:val="none" w:sz="0" w:space="0" w:color="auto"/>
                                <w:right w:val="none" w:sz="0" w:space="0" w:color="auto"/>
                              </w:divBdr>
                            </w:div>
                          </w:divsChild>
                        </w:div>
                        <w:div w:id="481048247">
                          <w:marLeft w:val="0"/>
                          <w:marRight w:val="0"/>
                          <w:marTop w:val="0"/>
                          <w:marBottom w:val="0"/>
                          <w:divBdr>
                            <w:top w:val="none" w:sz="0" w:space="0" w:color="auto"/>
                            <w:left w:val="none" w:sz="0" w:space="0" w:color="auto"/>
                            <w:bottom w:val="none" w:sz="0" w:space="0" w:color="auto"/>
                            <w:right w:val="none" w:sz="0" w:space="0" w:color="auto"/>
                          </w:divBdr>
                        </w:div>
                      </w:divsChild>
                    </w:div>
                    <w:div w:id="1723285059">
                      <w:marLeft w:val="0"/>
                      <w:marRight w:val="0"/>
                      <w:marTop w:val="0"/>
                      <w:marBottom w:val="0"/>
                      <w:divBdr>
                        <w:top w:val="single" w:sz="6" w:space="0" w:color="CCCCCC"/>
                        <w:left w:val="none" w:sz="0" w:space="0" w:color="auto"/>
                        <w:bottom w:val="none" w:sz="0" w:space="0" w:color="auto"/>
                        <w:right w:val="none" w:sz="0" w:space="0" w:color="auto"/>
                      </w:divBdr>
                      <w:divsChild>
                        <w:div w:id="806045157">
                          <w:marLeft w:val="0"/>
                          <w:marRight w:val="0"/>
                          <w:marTop w:val="0"/>
                          <w:marBottom w:val="0"/>
                          <w:divBdr>
                            <w:top w:val="none" w:sz="0" w:space="0" w:color="auto"/>
                            <w:left w:val="none" w:sz="0" w:space="0" w:color="auto"/>
                            <w:bottom w:val="none" w:sz="0" w:space="0" w:color="auto"/>
                            <w:right w:val="single" w:sz="6" w:space="0" w:color="CCCCCC"/>
                          </w:divBdr>
                          <w:divsChild>
                            <w:div w:id="152919505">
                              <w:marLeft w:val="0"/>
                              <w:marRight w:val="0"/>
                              <w:marTop w:val="0"/>
                              <w:marBottom w:val="0"/>
                              <w:divBdr>
                                <w:top w:val="none" w:sz="0" w:space="0" w:color="auto"/>
                                <w:left w:val="none" w:sz="0" w:space="0" w:color="auto"/>
                                <w:bottom w:val="none" w:sz="0" w:space="0" w:color="auto"/>
                                <w:right w:val="none" w:sz="0" w:space="0" w:color="auto"/>
                              </w:divBdr>
                            </w:div>
                          </w:divsChild>
                        </w:div>
                        <w:div w:id="1915700185">
                          <w:marLeft w:val="0"/>
                          <w:marRight w:val="0"/>
                          <w:marTop w:val="0"/>
                          <w:marBottom w:val="0"/>
                          <w:divBdr>
                            <w:top w:val="none" w:sz="0" w:space="0" w:color="auto"/>
                            <w:left w:val="none" w:sz="0" w:space="0" w:color="auto"/>
                            <w:bottom w:val="none" w:sz="0" w:space="0" w:color="auto"/>
                            <w:right w:val="none" w:sz="0" w:space="0" w:color="auto"/>
                          </w:divBdr>
                        </w:div>
                      </w:divsChild>
                    </w:div>
                    <w:div w:id="559436474">
                      <w:marLeft w:val="0"/>
                      <w:marRight w:val="0"/>
                      <w:marTop w:val="0"/>
                      <w:marBottom w:val="0"/>
                      <w:divBdr>
                        <w:top w:val="single" w:sz="6" w:space="0" w:color="CCCCCC"/>
                        <w:left w:val="none" w:sz="0" w:space="0" w:color="auto"/>
                        <w:bottom w:val="single" w:sz="6" w:space="0" w:color="CCCCCC"/>
                        <w:right w:val="none" w:sz="0" w:space="0" w:color="auto"/>
                      </w:divBdr>
                      <w:divsChild>
                        <w:div w:id="1420518218">
                          <w:marLeft w:val="0"/>
                          <w:marRight w:val="0"/>
                          <w:marTop w:val="0"/>
                          <w:marBottom w:val="0"/>
                          <w:divBdr>
                            <w:top w:val="none" w:sz="0" w:space="0" w:color="auto"/>
                            <w:left w:val="none" w:sz="0" w:space="0" w:color="auto"/>
                            <w:bottom w:val="none" w:sz="0" w:space="0" w:color="auto"/>
                            <w:right w:val="single" w:sz="6" w:space="0" w:color="CCCCCC"/>
                          </w:divBdr>
                          <w:divsChild>
                            <w:div w:id="840580356">
                              <w:marLeft w:val="0"/>
                              <w:marRight w:val="0"/>
                              <w:marTop w:val="0"/>
                              <w:marBottom w:val="0"/>
                              <w:divBdr>
                                <w:top w:val="none" w:sz="0" w:space="0" w:color="auto"/>
                                <w:left w:val="none" w:sz="0" w:space="0" w:color="auto"/>
                                <w:bottom w:val="none" w:sz="0" w:space="0" w:color="auto"/>
                                <w:right w:val="none" w:sz="0" w:space="0" w:color="auto"/>
                              </w:divBdr>
                            </w:div>
                          </w:divsChild>
                        </w:div>
                        <w:div w:id="808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3651">
          <w:marLeft w:val="0"/>
          <w:marRight w:val="0"/>
          <w:marTop w:val="0"/>
          <w:marBottom w:val="0"/>
          <w:divBdr>
            <w:top w:val="none" w:sz="0" w:space="0" w:color="auto"/>
            <w:left w:val="none" w:sz="0" w:space="0" w:color="auto"/>
            <w:bottom w:val="none" w:sz="0" w:space="0" w:color="auto"/>
            <w:right w:val="none" w:sz="0" w:space="0" w:color="auto"/>
          </w:divBdr>
          <w:divsChild>
            <w:div w:id="17587180">
              <w:marLeft w:val="0"/>
              <w:marRight w:val="0"/>
              <w:marTop w:val="0"/>
              <w:marBottom w:val="0"/>
              <w:divBdr>
                <w:top w:val="none" w:sz="0" w:space="0" w:color="auto"/>
                <w:left w:val="none" w:sz="0" w:space="0" w:color="auto"/>
                <w:bottom w:val="none" w:sz="0" w:space="0" w:color="auto"/>
                <w:right w:val="none" w:sz="0" w:space="0" w:color="auto"/>
              </w:divBdr>
              <w:divsChild>
                <w:div w:id="1521048149">
                  <w:marLeft w:val="0"/>
                  <w:marRight w:val="0"/>
                  <w:marTop w:val="0"/>
                  <w:marBottom w:val="0"/>
                  <w:divBdr>
                    <w:top w:val="none" w:sz="0" w:space="0" w:color="auto"/>
                    <w:left w:val="none" w:sz="0" w:space="0" w:color="auto"/>
                    <w:bottom w:val="none" w:sz="0" w:space="0" w:color="auto"/>
                    <w:right w:val="none" w:sz="0" w:space="0" w:color="auto"/>
                  </w:divBdr>
                  <w:divsChild>
                    <w:div w:id="1134635805">
                      <w:marLeft w:val="0"/>
                      <w:marRight w:val="0"/>
                      <w:marTop w:val="0"/>
                      <w:marBottom w:val="0"/>
                      <w:divBdr>
                        <w:top w:val="single" w:sz="6" w:space="0" w:color="CCCCCC"/>
                        <w:left w:val="none" w:sz="0" w:space="0" w:color="auto"/>
                        <w:bottom w:val="none" w:sz="0" w:space="0" w:color="auto"/>
                        <w:right w:val="none" w:sz="0" w:space="0" w:color="auto"/>
                      </w:divBdr>
                      <w:divsChild>
                        <w:div w:id="1549491427">
                          <w:marLeft w:val="0"/>
                          <w:marRight w:val="0"/>
                          <w:marTop w:val="0"/>
                          <w:marBottom w:val="0"/>
                          <w:divBdr>
                            <w:top w:val="none" w:sz="0" w:space="0" w:color="auto"/>
                            <w:left w:val="none" w:sz="0" w:space="0" w:color="auto"/>
                            <w:bottom w:val="none" w:sz="0" w:space="0" w:color="auto"/>
                            <w:right w:val="single" w:sz="6" w:space="0" w:color="CCCCCC"/>
                          </w:divBdr>
                          <w:divsChild>
                            <w:div w:id="232204457">
                              <w:marLeft w:val="0"/>
                              <w:marRight w:val="0"/>
                              <w:marTop w:val="0"/>
                              <w:marBottom w:val="0"/>
                              <w:divBdr>
                                <w:top w:val="none" w:sz="0" w:space="0" w:color="auto"/>
                                <w:left w:val="none" w:sz="0" w:space="0" w:color="auto"/>
                                <w:bottom w:val="none" w:sz="0" w:space="0" w:color="auto"/>
                                <w:right w:val="none" w:sz="0" w:space="0" w:color="auto"/>
                              </w:divBdr>
                            </w:div>
                          </w:divsChild>
                        </w:div>
                        <w:div w:id="515652884">
                          <w:marLeft w:val="0"/>
                          <w:marRight w:val="0"/>
                          <w:marTop w:val="0"/>
                          <w:marBottom w:val="0"/>
                          <w:divBdr>
                            <w:top w:val="none" w:sz="0" w:space="0" w:color="auto"/>
                            <w:left w:val="none" w:sz="0" w:space="0" w:color="auto"/>
                            <w:bottom w:val="none" w:sz="0" w:space="0" w:color="auto"/>
                            <w:right w:val="none" w:sz="0" w:space="0" w:color="auto"/>
                          </w:divBdr>
                        </w:div>
                      </w:divsChild>
                    </w:div>
                    <w:div w:id="1965381954">
                      <w:marLeft w:val="0"/>
                      <w:marRight w:val="0"/>
                      <w:marTop w:val="0"/>
                      <w:marBottom w:val="0"/>
                      <w:divBdr>
                        <w:top w:val="single" w:sz="6" w:space="0" w:color="CCCCCC"/>
                        <w:left w:val="none" w:sz="0" w:space="0" w:color="auto"/>
                        <w:bottom w:val="single" w:sz="6" w:space="0" w:color="CCCCCC"/>
                        <w:right w:val="none" w:sz="0" w:space="0" w:color="auto"/>
                      </w:divBdr>
                      <w:divsChild>
                        <w:div w:id="917715770">
                          <w:marLeft w:val="0"/>
                          <w:marRight w:val="0"/>
                          <w:marTop w:val="0"/>
                          <w:marBottom w:val="0"/>
                          <w:divBdr>
                            <w:top w:val="none" w:sz="0" w:space="0" w:color="auto"/>
                            <w:left w:val="none" w:sz="0" w:space="0" w:color="auto"/>
                            <w:bottom w:val="none" w:sz="0" w:space="0" w:color="auto"/>
                            <w:right w:val="single" w:sz="6" w:space="0" w:color="CCCCCC"/>
                          </w:divBdr>
                          <w:divsChild>
                            <w:div w:id="426117676">
                              <w:marLeft w:val="0"/>
                              <w:marRight w:val="0"/>
                              <w:marTop w:val="0"/>
                              <w:marBottom w:val="0"/>
                              <w:divBdr>
                                <w:top w:val="none" w:sz="0" w:space="0" w:color="auto"/>
                                <w:left w:val="none" w:sz="0" w:space="0" w:color="auto"/>
                                <w:bottom w:val="none" w:sz="0" w:space="0" w:color="auto"/>
                                <w:right w:val="none" w:sz="0" w:space="0" w:color="auto"/>
                              </w:divBdr>
                            </w:div>
                          </w:divsChild>
                        </w:div>
                        <w:div w:id="8768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16175">
          <w:marLeft w:val="0"/>
          <w:marRight w:val="0"/>
          <w:marTop w:val="0"/>
          <w:marBottom w:val="0"/>
          <w:divBdr>
            <w:top w:val="none" w:sz="0" w:space="0" w:color="auto"/>
            <w:left w:val="none" w:sz="0" w:space="0" w:color="auto"/>
            <w:bottom w:val="none" w:sz="0" w:space="0" w:color="auto"/>
            <w:right w:val="none" w:sz="0" w:space="0" w:color="auto"/>
          </w:divBdr>
          <w:divsChild>
            <w:div w:id="587009617">
              <w:marLeft w:val="0"/>
              <w:marRight w:val="0"/>
              <w:marTop w:val="0"/>
              <w:marBottom w:val="0"/>
              <w:divBdr>
                <w:top w:val="none" w:sz="0" w:space="0" w:color="auto"/>
                <w:left w:val="none" w:sz="0" w:space="0" w:color="auto"/>
                <w:bottom w:val="none" w:sz="0" w:space="0" w:color="auto"/>
                <w:right w:val="none" w:sz="0" w:space="0" w:color="auto"/>
              </w:divBdr>
              <w:divsChild>
                <w:div w:id="1203976580">
                  <w:marLeft w:val="0"/>
                  <w:marRight w:val="0"/>
                  <w:marTop w:val="0"/>
                  <w:marBottom w:val="0"/>
                  <w:divBdr>
                    <w:top w:val="none" w:sz="0" w:space="0" w:color="auto"/>
                    <w:left w:val="none" w:sz="0" w:space="0" w:color="auto"/>
                    <w:bottom w:val="none" w:sz="0" w:space="0" w:color="auto"/>
                    <w:right w:val="none" w:sz="0" w:space="0" w:color="auto"/>
                  </w:divBdr>
                  <w:divsChild>
                    <w:div w:id="1641225128">
                      <w:marLeft w:val="0"/>
                      <w:marRight w:val="0"/>
                      <w:marTop w:val="0"/>
                      <w:marBottom w:val="0"/>
                      <w:divBdr>
                        <w:top w:val="single" w:sz="6" w:space="0" w:color="CCCCCC"/>
                        <w:left w:val="none" w:sz="0" w:space="0" w:color="auto"/>
                        <w:bottom w:val="none" w:sz="0" w:space="0" w:color="auto"/>
                        <w:right w:val="none" w:sz="0" w:space="0" w:color="auto"/>
                      </w:divBdr>
                      <w:divsChild>
                        <w:div w:id="1630092489">
                          <w:marLeft w:val="0"/>
                          <w:marRight w:val="0"/>
                          <w:marTop w:val="0"/>
                          <w:marBottom w:val="0"/>
                          <w:divBdr>
                            <w:top w:val="none" w:sz="0" w:space="0" w:color="auto"/>
                            <w:left w:val="none" w:sz="0" w:space="0" w:color="auto"/>
                            <w:bottom w:val="none" w:sz="0" w:space="0" w:color="auto"/>
                            <w:right w:val="single" w:sz="6" w:space="0" w:color="CCCCCC"/>
                          </w:divBdr>
                          <w:divsChild>
                            <w:div w:id="643849662">
                              <w:marLeft w:val="0"/>
                              <w:marRight w:val="0"/>
                              <w:marTop w:val="0"/>
                              <w:marBottom w:val="0"/>
                              <w:divBdr>
                                <w:top w:val="none" w:sz="0" w:space="0" w:color="auto"/>
                                <w:left w:val="none" w:sz="0" w:space="0" w:color="auto"/>
                                <w:bottom w:val="none" w:sz="0" w:space="0" w:color="auto"/>
                                <w:right w:val="none" w:sz="0" w:space="0" w:color="auto"/>
                              </w:divBdr>
                            </w:div>
                          </w:divsChild>
                        </w:div>
                        <w:div w:id="407196777">
                          <w:marLeft w:val="0"/>
                          <w:marRight w:val="0"/>
                          <w:marTop w:val="0"/>
                          <w:marBottom w:val="0"/>
                          <w:divBdr>
                            <w:top w:val="none" w:sz="0" w:space="0" w:color="auto"/>
                            <w:left w:val="none" w:sz="0" w:space="0" w:color="auto"/>
                            <w:bottom w:val="none" w:sz="0" w:space="0" w:color="auto"/>
                            <w:right w:val="none" w:sz="0" w:space="0" w:color="auto"/>
                          </w:divBdr>
                        </w:div>
                      </w:divsChild>
                    </w:div>
                    <w:div w:id="804201440">
                      <w:marLeft w:val="0"/>
                      <w:marRight w:val="0"/>
                      <w:marTop w:val="0"/>
                      <w:marBottom w:val="0"/>
                      <w:divBdr>
                        <w:top w:val="single" w:sz="6" w:space="0" w:color="CCCCCC"/>
                        <w:left w:val="none" w:sz="0" w:space="0" w:color="auto"/>
                        <w:bottom w:val="none" w:sz="0" w:space="0" w:color="auto"/>
                        <w:right w:val="none" w:sz="0" w:space="0" w:color="auto"/>
                      </w:divBdr>
                      <w:divsChild>
                        <w:div w:id="1746609113">
                          <w:marLeft w:val="0"/>
                          <w:marRight w:val="0"/>
                          <w:marTop w:val="0"/>
                          <w:marBottom w:val="0"/>
                          <w:divBdr>
                            <w:top w:val="none" w:sz="0" w:space="0" w:color="auto"/>
                            <w:left w:val="none" w:sz="0" w:space="0" w:color="auto"/>
                            <w:bottom w:val="none" w:sz="0" w:space="0" w:color="auto"/>
                            <w:right w:val="single" w:sz="6" w:space="0" w:color="CCCCCC"/>
                          </w:divBdr>
                          <w:divsChild>
                            <w:div w:id="104926849">
                              <w:marLeft w:val="0"/>
                              <w:marRight w:val="0"/>
                              <w:marTop w:val="0"/>
                              <w:marBottom w:val="0"/>
                              <w:divBdr>
                                <w:top w:val="none" w:sz="0" w:space="0" w:color="auto"/>
                                <w:left w:val="none" w:sz="0" w:space="0" w:color="auto"/>
                                <w:bottom w:val="none" w:sz="0" w:space="0" w:color="auto"/>
                                <w:right w:val="none" w:sz="0" w:space="0" w:color="auto"/>
                              </w:divBdr>
                            </w:div>
                          </w:divsChild>
                        </w:div>
                        <w:div w:id="1087070926">
                          <w:marLeft w:val="0"/>
                          <w:marRight w:val="0"/>
                          <w:marTop w:val="0"/>
                          <w:marBottom w:val="0"/>
                          <w:divBdr>
                            <w:top w:val="none" w:sz="0" w:space="0" w:color="auto"/>
                            <w:left w:val="none" w:sz="0" w:space="0" w:color="auto"/>
                            <w:bottom w:val="none" w:sz="0" w:space="0" w:color="auto"/>
                            <w:right w:val="none" w:sz="0" w:space="0" w:color="auto"/>
                          </w:divBdr>
                        </w:div>
                      </w:divsChild>
                    </w:div>
                    <w:div w:id="1652296336">
                      <w:marLeft w:val="0"/>
                      <w:marRight w:val="0"/>
                      <w:marTop w:val="0"/>
                      <w:marBottom w:val="0"/>
                      <w:divBdr>
                        <w:top w:val="single" w:sz="6" w:space="0" w:color="CCCCCC"/>
                        <w:left w:val="none" w:sz="0" w:space="0" w:color="auto"/>
                        <w:bottom w:val="single" w:sz="6" w:space="0" w:color="CCCCCC"/>
                        <w:right w:val="none" w:sz="0" w:space="0" w:color="auto"/>
                      </w:divBdr>
                      <w:divsChild>
                        <w:div w:id="990602139">
                          <w:marLeft w:val="0"/>
                          <w:marRight w:val="0"/>
                          <w:marTop w:val="0"/>
                          <w:marBottom w:val="0"/>
                          <w:divBdr>
                            <w:top w:val="none" w:sz="0" w:space="0" w:color="auto"/>
                            <w:left w:val="none" w:sz="0" w:space="0" w:color="auto"/>
                            <w:bottom w:val="none" w:sz="0" w:space="0" w:color="auto"/>
                            <w:right w:val="single" w:sz="6" w:space="0" w:color="CCCCCC"/>
                          </w:divBdr>
                          <w:divsChild>
                            <w:div w:id="1620986239">
                              <w:marLeft w:val="0"/>
                              <w:marRight w:val="0"/>
                              <w:marTop w:val="0"/>
                              <w:marBottom w:val="0"/>
                              <w:divBdr>
                                <w:top w:val="none" w:sz="0" w:space="0" w:color="auto"/>
                                <w:left w:val="none" w:sz="0" w:space="0" w:color="auto"/>
                                <w:bottom w:val="none" w:sz="0" w:space="0" w:color="auto"/>
                                <w:right w:val="none" w:sz="0" w:space="0" w:color="auto"/>
                              </w:divBdr>
                            </w:div>
                          </w:divsChild>
                        </w:div>
                        <w:div w:id="13060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401451">
      <w:bodyDiv w:val="1"/>
      <w:marLeft w:val="0"/>
      <w:marRight w:val="0"/>
      <w:marTop w:val="0"/>
      <w:marBottom w:val="0"/>
      <w:divBdr>
        <w:top w:val="none" w:sz="0" w:space="0" w:color="auto"/>
        <w:left w:val="none" w:sz="0" w:space="0" w:color="auto"/>
        <w:bottom w:val="none" w:sz="0" w:space="0" w:color="auto"/>
        <w:right w:val="none" w:sz="0" w:space="0" w:color="auto"/>
      </w:divBdr>
    </w:div>
    <w:div w:id="949513053">
      <w:bodyDiv w:val="1"/>
      <w:marLeft w:val="0"/>
      <w:marRight w:val="0"/>
      <w:marTop w:val="0"/>
      <w:marBottom w:val="0"/>
      <w:divBdr>
        <w:top w:val="none" w:sz="0" w:space="0" w:color="auto"/>
        <w:left w:val="none" w:sz="0" w:space="0" w:color="auto"/>
        <w:bottom w:val="none" w:sz="0" w:space="0" w:color="auto"/>
        <w:right w:val="none" w:sz="0" w:space="0" w:color="auto"/>
      </w:divBdr>
    </w:div>
    <w:div w:id="1048802547">
      <w:bodyDiv w:val="1"/>
      <w:marLeft w:val="0"/>
      <w:marRight w:val="0"/>
      <w:marTop w:val="0"/>
      <w:marBottom w:val="0"/>
      <w:divBdr>
        <w:top w:val="none" w:sz="0" w:space="0" w:color="auto"/>
        <w:left w:val="none" w:sz="0" w:space="0" w:color="auto"/>
        <w:bottom w:val="none" w:sz="0" w:space="0" w:color="auto"/>
        <w:right w:val="none" w:sz="0" w:space="0" w:color="auto"/>
      </w:divBdr>
    </w:div>
    <w:div w:id="1148936856">
      <w:bodyDiv w:val="1"/>
      <w:marLeft w:val="0"/>
      <w:marRight w:val="0"/>
      <w:marTop w:val="0"/>
      <w:marBottom w:val="0"/>
      <w:divBdr>
        <w:top w:val="none" w:sz="0" w:space="0" w:color="auto"/>
        <w:left w:val="none" w:sz="0" w:space="0" w:color="auto"/>
        <w:bottom w:val="none" w:sz="0" w:space="0" w:color="auto"/>
        <w:right w:val="none" w:sz="0" w:space="0" w:color="auto"/>
      </w:divBdr>
    </w:div>
    <w:div w:id="1162552272">
      <w:bodyDiv w:val="1"/>
      <w:marLeft w:val="0"/>
      <w:marRight w:val="0"/>
      <w:marTop w:val="0"/>
      <w:marBottom w:val="0"/>
      <w:divBdr>
        <w:top w:val="none" w:sz="0" w:space="0" w:color="auto"/>
        <w:left w:val="none" w:sz="0" w:space="0" w:color="auto"/>
        <w:bottom w:val="none" w:sz="0" w:space="0" w:color="auto"/>
        <w:right w:val="none" w:sz="0" w:space="0" w:color="auto"/>
      </w:divBdr>
      <w:divsChild>
        <w:div w:id="332731123">
          <w:marLeft w:val="0"/>
          <w:marRight w:val="0"/>
          <w:marTop w:val="0"/>
          <w:marBottom w:val="0"/>
          <w:divBdr>
            <w:top w:val="none" w:sz="0" w:space="0" w:color="auto"/>
            <w:left w:val="none" w:sz="0" w:space="0" w:color="auto"/>
            <w:bottom w:val="none" w:sz="0" w:space="0" w:color="auto"/>
            <w:right w:val="none" w:sz="0" w:space="0" w:color="auto"/>
          </w:divBdr>
        </w:div>
        <w:div w:id="144519085">
          <w:marLeft w:val="0"/>
          <w:marRight w:val="0"/>
          <w:marTop w:val="0"/>
          <w:marBottom w:val="0"/>
          <w:divBdr>
            <w:top w:val="none" w:sz="0" w:space="0" w:color="auto"/>
            <w:left w:val="none" w:sz="0" w:space="0" w:color="auto"/>
            <w:bottom w:val="none" w:sz="0" w:space="0" w:color="auto"/>
            <w:right w:val="none" w:sz="0" w:space="0" w:color="auto"/>
          </w:divBdr>
        </w:div>
      </w:divsChild>
    </w:div>
    <w:div w:id="1264532065">
      <w:bodyDiv w:val="1"/>
      <w:marLeft w:val="0"/>
      <w:marRight w:val="0"/>
      <w:marTop w:val="0"/>
      <w:marBottom w:val="0"/>
      <w:divBdr>
        <w:top w:val="none" w:sz="0" w:space="0" w:color="auto"/>
        <w:left w:val="none" w:sz="0" w:space="0" w:color="auto"/>
        <w:bottom w:val="none" w:sz="0" w:space="0" w:color="auto"/>
        <w:right w:val="none" w:sz="0" w:space="0" w:color="auto"/>
      </w:divBdr>
    </w:div>
    <w:div w:id="1378815092">
      <w:bodyDiv w:val="1"/>
      <w:marLeft w:val="0"/>
      <w:marRight w:val="0"/>
      <w:marTop w:val="0"/>
      <w:marBottom w:val="0"/>
      <w:divBdr>
        <w:top w:val="none" w:sz="0" w:space="0" w:color="auto"/>
        <w:left w:val="none" w:sz="0" w:space="0" w:color="auto"/>
        <w:bottom w:val="none" w:sz="0" w:space="0" w:color="auto"/>
        <w:right w:val="none" w:sz="0" w:space="0" w:color="auto"/>
      </w:divBdr>
    </w:div>
    <w:div w:id="1403680758">
      <w:bodyDiv w:val="1"/>
      <w:marLeft w:val="0"/>
      <w:marRight w:val="0"/>
      <w:marTop w:val="0"/>
      <w:marBottom w:val="0"/>
      <w:divBdr>
        <w:top w:val="none" w:sz="0" w:space="0" w:color="auto"/>
        <w:left w:val="none" w:sz="0" w:space="0" w:color="auto"/>
        <w:bottom w:val="none" w:sz="0" w:space="0" w:color="auto"/>
        <w:right w:val="none" w:sz="0" w:space="0" w:color="auto"/>
      </w:divBdr>
    </w:div>
    <w:div w:id="1473906957">
      <w:bodyDiv w:val="1"/>
      <w:marLeft w:val="0"/>
      <w:marRight w:val="0"/>
      <w:marTop w:val="0"/>
      <w:marBottom w:val="0"/>
      <w:divBdr>
        <w:top w:val="none" w:sz="0" w:space="0" w:color="auto"/>
        <w:left w:val="none" w:sz="0" w:space="0" w:color="auto"/>
        <w:bottom w:val="none" w:sz="0" w:space="0" w:color="auto"/>
        <w:right w:val="none" w:sz="0" w:space="0" w:color="auto"/>
      </w:divBdr>
    </w:div>
    <w:div w:id="1519612490">
      <w:bodyDiv w:val="1"/>
      <w:marLeft w:val="0"/>
      <w:marRight w:val="0"/>
      <w:marTop w:val="0"/>
      <w:marBottom w:val="0"/>
      <w:divBdr>
        <w:top w:val="none" w:sz="0" w:space="0" w:color="auto"/>
        <w:left w:val="none" w:sz="0" w:space="0" w:color="auto"/>
        <w:bottom w:val="none" w:sz="0" w:space="0" w:color="auto"/>
        <w:right w:val="none" w:sz="0" w:space="0" w:color="auto"/>
      </w:divBdr>
      <w:divsChild>
        <w:div w:id="935599842">
          <w:marLeft w:val="0"/>
          <w:marRight w:val="0"/>
          <w:marTop w:val="0"/>
          <w:marBottom w:val="0"/>
          <w:divBdr>
            <w:top w:val="none" w:sz="0" w:space="0" w:color="auto"/>
            <w:left w:val="none" w:sz="0" w:space="0" w:color="auto"/>
            <w:bottom w:val="none" w:sz="0" w:space="0" w:color="auto"/>
            <w:right w:val="none" w:sz="0" w:space="0" w:color="auto"/>
          </w:divBdr>
        </w:div>
        <w:div w:id="1550654728">
          <w:marLeft w:val="0"/>
          <w:marRight w:val="0"/>
          <w:marTop w:val="0"/>
          <w:marBottom w:val="0"/>
          <w:divBdr>
            <w:top w:val="none" w:sz="0" w:space="0" w:color="auto"/>
            <w:left w:val="none" w:sz="0" w:space="0" w:color="auto"/>
            <w:bottom w:val="none" w:sz="0" w:space="0" w:color="auto"/>
            <w:right w:val="none" w:sz="0" w:space="0" w:color="auto"/>
          </w:divBdr>
        </w:div>
        <w:div w:id="1111976761">
          <w:marLeft w:val="0"/>
          <w:marRight w:val="0"/>
          <w:marTop w:val="0"/>
          <w:marBottom w:val="0"/>
          <w:divBdr>
            <w:top w:val="none" w:sz="0" w:space="0" w:color="auto"/>
            <w:left w:val="none" w:sz="0" w:space="0" w:color="auto"/>
            <w:bottom w:val="none" w:sz="0" w:space="0" w:color="auto"/>
            <w:right w:val="none" w:sz="0" w:space="0" w:color="auto"/>
          </w:divBdr>
        </w:div>
        <w:div w:id="411513351">
          <w:marLeft w:val="0"/>
          <w:marRight w:val="0"/>
          <w:marTop w:val="0"/>
          <w:marBottom w:val="0"/>
          <w:divBdr>
            <w:top w:val="none" w:sz="0" w:space="0" w:color="auto"/>
            <w:left w:val="none" w:sz="0" w:space="0" w:color="auto"/>
            <w:bottom w:val="none" w:sz="0" w:space="0" w:color="auto"/>
            <w:right w:val="none" w:sz="0" w:space="0" w:color="auto"/>
          </w:divBdr>
        </w:div>
      </w:divsChild>
    </w:div>
    <w:div w:id="1666787912">
      <w:bodyDiv w:val="1"/>
      <w:marLeft w:val="0"/>
      <w:marRight w:val="0"/>
      <w:marTop w:val="0"/>
      <w:marBottom w:val="0"/>
      <w:divBdr>
        <w:top w:val="none" w:sz="0" w:space="0" w:color="auto"/>
        <w:left w:val="none" w:sz="0" w:space="0" w:color="auto"/>
        <w:bottom w:val="none" w:sz="0" w:space="0" w:color="auto"/>
        <w:right w:val="none" w:sz="0" w:space="0" w:color="auto"/>
      </w:divBdr>
    </w:div>
    <w:div w:id="1746143211">
      <w:bodyDiv w:val="1"/>
      <w:marLeft w:val="0"/>
      <w:marRight w:val="0"/>
      <w:marTop w:val="0"/>
      <w:marBottom w:val="0"/>
      <w:divBdr>
        <w:top w:val="none" w:sz="0" w:space="0" w:color="auto"/>
        <w:left w:val="none" w:sz="0" w:space="0" w:color="auto"/>
        <w:bottom w:val="none" w:sz="0" w:space="0" w:color="auto"/>
        <w:right w:val="none" w:sz="0" w:space="0" w:color="auto"/>
      </w:divBdr>
    </w:div>
    <w:div w:id="1765225732">
      <w:bodyDiv w:val="1"/>
      <w:marLeft w:val="0"/>
      <w:marRight w:val="0"/>
      <w:marTop w:val="0"/>
      <w:marBottom w:val="0"/>
      <w:divBdr>
        <w:top w:val="none" w:sz="0" w:space="0" w:color="auto"/>
        <w:left w:val="none" w:sz="0" w:space="0" w:color="auto"/>
        <w:bottom w:val="none" w:sz="0" w:space="0" w:color="auto"/>
        <w:right w:val="none" w:sz="0" w:space="0" w:color="auto"/>
      </w:divBdr>
    </w:div>
    <w:div w:id="1809276103">
      <w:bodyDiv w:val="1"/>
      <w:marLeft w:val="0"/>
      <w:marRight w:val="0"/>
      <w:marTop w:val="0"/>
      <w:marBottom w:val="0"/>
      <w:divBdr>
        <w:top w:val="none" w:sz="0" w:space="0" w:color="auto"/>
        <w:left w:val="none" w:sz="0" w:space="0" w:color="auto"/>
        <w:bottom w:val="none" w:sz="0" w:space="0" w:color="auto"/>
        <w:right w:val="none" w:sz="0" w:space="0" w:color="auto"/>
      </w:divBdr>
    </w:div>
    <w:div w:id="1845320901">
      <w:bodyDiv w:val="1"/>
      <w:marLeft w:val="0"/>
      <w:marRight w:val="0"/>
      <w:marTop w:val="0"/>
      <w:marBottom w:val="0"/>
      <w:divBdr>
        <w:top w:val="none" w:sz="0" w:space="0" w:color="auto"/>
        <w:left w:val="none" w:sz="0" w:space="0" w:color="auto"/>
        <w:bottom w:val="none" w:sz="0" w:space="0" w:color="auto"/>
        <w:right w:val="none" w:sz="0" w:space="0" w:color="auto"/>
      </w:divBdr>
    </w:div>
    <w:div w:id="1851407539">
      <w:bodyDiv w:val="1"/>
      <w:marLeft w:val="0"/>
      <w:marRight w:val="0"/>
      <w:marTop w:val="0"/>
      <w:marBottom w:val="0"/>
      <w:divBdr>
        <w:top w:val="none" w:sz="0" w:space="0" w:color="auto"/>
        <w:left w:val="none" w:sz="0" w:space="0" w:color="auto"/>
        <w:bottom w:val="none" w:sz="0" w:space="0" w:color="auto"/>
        <w:right w:val="none" w:sz="0" w:space="0" w:color="auto"/>
      </w:divBdr>
      <w:divsChild>
        <w:div w:id="1634676448">
          <w:marLeft w:val="0"/>
          <w:marRight w:val="0"/>
          <w:marTop w:val="0"/>
          <w:marBottom w:val="0"/>
          <w:divBdr>
            <w:top w:val="none" w:sz="0" w:space="0" w:color="auto"/>
            <w:left w:val="none" w:sz="0" w:space="0" w:color="auto"/>
            <w:bottom w:val="none" w:sz="0" w:space="0" w:color="auto"/>
            <w:right w:val="none" w:sz="0" w:space="0" w:color="auto"/>
          </w:divBdr>
        </w:div>
        <w:div w:id="1777603755">
          <w:marLeft w:val="0"/>
          <w:marRight w:val="0"/>
          <w:marTop w:val="0"/>
          <w:marBottom w:val="0"/>
          <w:divBdr>
            <w:top w:val="none" w:sz="0" w:space="0" w:color="auto"/>
            <w:left w:val="none" w:sz="0" w:space="0" w:color="auto"/>
            <w:bottom w:val="none" w:sz="0" w:space="0" w:color="auto"/>
            <w:right w:val="none" w:sz="0" w:space="0" w:color="auto"/>
          </w:divBdr>
        </w:div>
      </w:divsChild>
    </w:div>
    <w:div w:id="1909143195">
      <w:bodyDiv w:val="1"/>
      <w:marLeft w:val="0"/>
      <w:marRight w:val="0"/>
      <w:marTop w:val="0"/>
      <w:marBottom w:val="0"/>
      <w:divBdr>
        <w:top w:val="none" w:sz="0" w:space="0" w:color="auto"/>
        <w:left w:val="none" w:sz="0" w:space="0" w:color="auto"/>
        <w:bottom w:val="none" w:sz="0" w:space="0" w:color="auto"/>
        <w:right w:val="none" w:sz="0" w:space="0" w:color="auto"/>
      </w:divBdr>
      <w:divsChild>
        <w:div w:id="1933707066">
          <w:marLeft w:val="0"/>
          <w:marRight w:val="0"/>
          <w:marTop w:val="0"/>
          <w:marBottom w:val="0"/>
          <w:divBdr>
            <w:top w:val="none" w:sz="0" w:space="0" w:color="auto"/>
            <w:left w:val="none" w:sz="0" w:space="0" w:color="auto"/>
            <w:bottom w:val="none" w:sz="0" w:space="0" w:color="auto"/>
            <w:right w:val="none" w:sz="0" w:space="0" w:color="auto"/>
          </w:divBdr>
        </w:div>
        <w:div w:id="1173031852">
          <w:marLeft w:val="0"/>
          <w:marRight w:val="0"/>
          <w:marTop w:val="0"/>
          <w:marBottom w:val="0"/>
          <w:divBdr>
            <w:top w:val="none" w:sz="0" w:space="0" w:color="auto"/>
            <w:left w:val="none" w:sz="0" w:space="0" w:color="auto"/>
            <w:bottom w:val="none" w:sz="0" w:space="0" w:color="auto"/>
            <w:right w:val="none" w:sz="0" w:space="0" w:color="auto"/>
          </w:divBdr>
        </w:div>
        <w:div w:id="1513572617">
          <w:marLeft w:val="0"/>
          <w:marRight w:val="0"/>
          <w:marTop w:val="0"/>
          <w:marBottom w:val="0"/>
          <w:divBdr>
            <w:top w:val="none" w:sz="0" w:space="0" w:color="auto"/>
            <w:left w:val="none" w:sz="0" w:space="0" w:color="auto"/>
            <w:bottom w:val="none" w:sz="0" w:space="0" w:color="auto"/>
            <w:right w:val="none" w:sz="0" w:space="0" w:color="auto"/>
          </w:divBdr>
        </w:div>
        <w:div w:id="2024890711">
          <w:marLeft w:val="0"/>
          <w:marRight w:val="0"/>
          <w:marTop w:val="0"/>
          <w:marBottom w:val="0"/>
          <w:divBdr>
            <w:top w:val="none" w:sz="0" w:space="0" w:color="auto"/>
            <w:left w:val="none" w:sz="0" w:space="0" w:color="auto"/>
            <w:bottom w:val="none" w:sz="0" w:space="0" w:color="auto"/>
            <w:right w:val="none" w:sz="0" w:space="0" w:color="auto"/>
          </w:divBdr>
        </w:div>
        <w:div w:id="1605502626">
          <w:marLeft w:val="0"/>
          <w:marRight w:val="0"/>
          <w:marTop w:val="0"/>
          <w:marBottom w:val="0"/>
          <w:divBdr>
            <w:top w:val="none" w:sz="0" w:space="0" w:color="auto"/>
            <w:left w:val="none" w:sz="0" w:space="0" w:color="auto"/>
            <w:bottom w:val="none" w:sz="0" w:space="0" w:color="auto"/>
            <w:right w:val="none" w:sz="0" w:space="0" w:color="auto"/>
          </w:divBdr>
        </w:div>
        <w:div w:id="2006738983">
          <w:marLeft w:val="0"/>
          <w:marRight w:val="0"/>
          <w:marTop w:val="0"/>
          <w:marBottom w:val="0"/>
          <w:divBdr>
            <w:top w:val="none" w:sz="0" w:space="0" w:color="auto"/>
            <w:left w:val="none" w:sz="0" w:space="0" w:color="auto"/>
            <w:bottom w:val="none" w:sz="0" w:space="0" w:color="auto"/>
            <w:right w:val="none" w:sz="0" w:space="0" w:color="auto"/>
          </w:divBdr>
        </w:div>
        <w:div w:id="1060326244">
          <w:marLeft w:val="0"/>
          <w:marRight w:val="0"/>
          <w:marTop w:val="0"/>
          <w:marBottom w:val="0"/>
          <w:divBdr>
            <w:top w:val="none" w:sz="0" w:space="0" w:color="auto"/>
            <w:left w:val="none" w:sz="0" w:space="0" w:color="auto"/>
            <w:bottom w:val="none" w:sz="0" w:space="0" w:color="auto"/>
            <w:right w:val="none" w:sz="0" w:space="0" w:color="auto"/>
          </w:divBdr>
        </w:div>
        <w:div w:id="1762800567">
          <w:marLeft w:val="0"/>
          <w:marRight w:val="0"/>
          <w:marTop w:val="0"/>
          <w:marBottom w:val="0"/>
          <w:divBdr>
            <w:top w:val="none" w:sz="0" w:space="0" w:color="auto"/>
            <w:left w:val="none" w:sz="0" w:space="0" w:color="auto"/>
            <w:bottom w:val="none" w:sz="0" w:space="0" w:color="auto"/>
            <w:right w:val="none" w:sz="0" w:space="0" w:color="auto"/>
          </w:divBdr>
        </w:div>
        <w:div w:id="272905057">
          <w:marLeft w:val="0"/>
          <w:marRight w:val="0"/>
          <w:marTop w:val="0"/>
          <w:marBottom w:val="0"/>
          <w:divBdr>
            <w:top w:val="none" w:sz="0" w:space="0" w:color="auto"/>
            <w:left w:val="none" w:sz="0" w:space="0" w:color="auto"/>
            <w:bottom w:val="none" w:sz="0" w:space="0" w:color="auto"/>
            <w:right w:val="none" w:sz="0" w:space="0" w:color="auto"/>
          </w:divBdr>
        </w:div>
        <w:div w:id="860126051">
          <w:marLeft w:val="0"/>
          <w:marRight w:val="0"/>
          <w:marTop w:val="0"/>
          <w:marBottom w:val="0"/>
          <w:divBdr>
            <w:top w:val="none" w:sz="0" w:space="0" w:color="auto"/>
            <w:left w:val="none" w:sz="0" w:space="0" w:color="auto"/>
            <w:bottom w:val="none" w:sz="0" w:space="0" w:color="auto"/>
            <w:right w:val="none" w:sz="0" w:space="0" w:color="auto"/>
          </w:divBdr>
        </w:div>
        <w:div w:id="570777305">
          <w:marLeft w:val="0"/>
          <w:marRight w:val="0"/>
          <w:marTop w:val="0"/>
          <w:marBottom w:val="0"/>
          <w:divBdr>
            <w:top w:val="none" w:sz="0" w:space="0" w:color="auto"/>
            <w:left w:val="none" w:sz="0" w:space="0" w:color="auto"/>
            <w:bottom w:val="none" w:sz="0" w:space="0" w:color="auto"/>
            <w:right w:val="none" w:sz="0" w:space="0" w:color="auto"/>
          </w:divBdr>
        </w:div>
        <w:div w:id="1036539847">
          <w:marLeft w:val="0"/>
          <w:marRight w:val="0"/>
          <w:marTop w:val="0"/>
          <w:marBottom w:val="0"/>
          <w:divBdr>
            <w:top w:val="none" w:sz="0" w:space="0" w:color="auto"/>
            <w:left w:val="none" w:sz="0" w:space="0" w:color="auto"/>
            <w:bottom w:val="none" w:sz="0" w:space="0" w:color="auto"/>
            <w:right w:val="none" w:sz="0" w:space="0" w:color="auto"/>
          </w:divBdr>
        </w:div>
        <w:div w:id="2116365494">
          <w:marLeft w:val="0"/>
          <w:marRight w:val="0"/>
          <w:marTop w:val="0"/>
          <w:marBottom w:val="0"/>
          <w:divBdr>
            <w:top w:val="none" w:sz="0" w:space="0" w:color="auto"/>
            <w:left w:val="none" w:sz="0" w:space="0" w:color="auto"/>
            <w:bottom w:val="none" w:sz="0" w:space="0" w:color="auto"/>
            <w:right w:val="none" w:sz="0" w:space="0" w:color="auto"/>
          </w:divBdr>
        </w:div>
        <w:div w:id="1352223514">
          <w:marLeft w:val="0"/>
          <w:marRight w:val="0"/>
          <w:marTop w:val="0"/>
          <w:marBottom w:val="0"/>
          <w:divBdr>
            <w:top w:val="none" w:sz="0" w:space="0" w:color="auto"/>
            <w:left w:val="none" w:sz="0" w:space="0" w:color="auto"/>
            <w:bottom w:val="none" w:sz="0" w:space="0" w:color="auto"/>
            <w:right w:val="none" w:sz="0" w:space="0" w:color="auto"/>
          </w:divBdr>
        </w:div>
        <w:div w:id="804739865">
          <w:marLeft w:val="0"/>
          <w:marRight w:val="0"/>
          <w:marTop w:val="0"/>
          <w:marBottom w:val="0"/>
          <w:divBdr>
            <w:top w:val="none" w:sz="0" w:space="0" w:color="auto"/>
            <w:left w:val="none" w:sz="0" w:space="0" w:color="auto"/>
            <w:bottom w:val="none" w:sz="0" w:space="0" w:color="auto"/>
            <w:right w:val="none" w:sz="0" w:space="0" w:color="auto"/>
          </w:divBdr>
        </w:div>
        <w:div w:id="1803302551">
          <w:marLeft w:val="0"/>
          <w:marRight w:val="0"/>
          <w:marTop w:val="0"/>
          <w:marBottom w:val="0"/>
          <w:divBdr>
            <w:top w:val="none" w:sz="0" w:space="0" w:color="auto"/>
            <w:left w:val="none" w:sz="0" w:space="0" w:color="auto"/>
            <w:bottom w:val="none" w:sz="0" w:space="0" w:color="auto"/>
            <w:right w:val="none" w:sz="0" w:space="0" w:color="auto"/>
          </w:divBdr>
        </w:div>
        <w:div w:id="1692953143">
          <w:marLeft w:val="0"/>
          <w:marRight w:val="0"/>
          <w:marTop w:val="0"/>
          <w:marBottom w:val="0"/>
          <w:divBdr>
            <w:top w:val="none" w:sz="0" w:space="0" w:color="auto"/>
            <w:left w:val="none" w:sz="0" w:space="0" w:color="auto"/>
            <w:bottom w:val="none" w:sz="0" w:space="0" w:color="auto"/>
            <w:right w:val="none" w:sz="0" w:space="0" w:color="auto"/>
          </w:divBdr>
        </w:div>
        <w:div w:id="2003896138">
          <w:marLeft w:val="0"/>
          <w:marRight w:val="0"/>
          <w:marTop w:val="0"/>
          <w:marBottom w:val="0"/>
          <w:divBdr>
            <w:top w:val="none" w:sz="0" w:space="0" w:color="auto"/>
            <w:left w:val="none" w:sz="0" w:space="0" w:color="auto"/>
            <w:bottom w:val="none" w:sz="0" w:space="0" w:color="auto"/>
            <w:right w:val="none" w:sz="0" w:space="0" w:color="auto"/>
          </w:divBdr>
        </w:div>
        <w:div w:id="521019414">
          <w:marLeft w:val="0"/>
          <w:marRight w:val="0"/>
          <w:marTop w:val="0"/>
          <w:marBottom w:val="0"/>
          <w:divBdr>
            <w:top w:val="none" w:sz="0" w:space="0" w:color="auto"/>
            <w:left w:val="none" w:sz="0" w:space="0" w:color="auto"/>
            <w:bottom w:val="none" w:sz="0" w:space="0" w:color="auto"/>
            <w:right w:val="none" w:sz="0" w:space="0" w:color="auto"/>
          </w:divBdr>
        </w:div>
        <w:div w:id="1885094033">
          <w:marLeft w:val="0"/>
          <w:marRight w:val="0"/>
          <w:marTop w:val="0"/>
          <w:marBottom w:val="0"/>
          <w:divBdr>
            <w:top w:val="none" w:sz="0" w:space="0" w:color="auto"/>
            <w:left w:val="none" w:sz="0" w:space="0" w:color="auto"/>
            <w:bottom w:val="none" w:sz="0" w:space="0" w:color="auto"/>
            <w:right w:val="none" w:sz="0" w:space="0" w:color="auto"/>
          </w:divBdr>
        </w:div>
        <w:div w:id="193201406">
          <w:marLeft w:val="0"/>
          <w:marRight w:val="0"/>
          <w:marTop w:val="0"/>
          <w:marBottom w:val="0"/>
          <w:divBdr>
            <w:top w:val="none" w:sz="0" w:space="0" w:color="auto"/>
            <w:left w:val="none" w:sz="0" w:space="0" w:color="auto"/>
            <w:bottom w:val="none" w:sz="0" w:space="0" w:color="auto"/>
            <w:right w:val="none" w:sz="0" w:space="0" w:color="auto"/>
          </w:divBdr>
        </w:div>
        <w:div w:id="390662026">
          <w:marLeft w:val="0"/>
          <w:marRight w:val="0"/>
          <w:marTop w:val="0"/>
          <w:marBottom w:val="0"/>
          <w:divBdr>
            <w:top w:val="none" w:sz="0" w:space="0" w:color="auto"/>
            <w:left w:val="none" w:sz="0" w:space="0" w:color="auto"/>
            <w:bottom w:val="none" w:sz="0" w:space="0" w:color="auto"/>
            <w:right w:val="none" w:sz="0" w:space="0" w:color="auto"/>
          </w:divBdr>
        </w:div>
        <w:div w:id="1398095178">
          <w:marLeft w:val="0"/>
          <w:marRight w:val="0"/>
          <w:marTop w:val="0"/>
          <w:marBottom w:val="0"/>
          <w:divBdr>
            <w:top w:val="none" w:sz="0" w:space="0" w:color="auto"/>
            <w:left w:val="none" w:sz="0" w:space="0" w:color="auto"/>
            <w:bottom w:val="none" w:sz="0" w:space="0" w:color="auto"/>
            <w:right w:val="none" w:sz="0" w:space="0" w:color="auto"/>
          </w:divBdr>
        </w:div>
        <w:div w:id="1251617590">
          <w:marLeft w:val="0"/>
          <w:marRight w:val="0"/>
          <w:marTop w:val="0"/>
          <w:marBottom w:val="0"/>
          <w:divBdr>
            <w:top w:val="none" w:sz="0" w:space="0" w:color="auto"/>
            <w:left w:val="none" w:sz="0" w:space="0" w:color="auto"/>
            <w:bottom w:val="none" w:sz="0" w:space="0" w:color="auto"/>
            <w:right w:val="none" w:sz="0" w:space="0" w:color="auto"/>
          </w:divBdr>
        </w:div>
        <w:div w:id="1415085451">
          <w:marLeft w:val="0"/>
          <w:marRight w:val="0"/>
          <w:marTop w:val="0"/>
          <w:marBottom w:val="0"/>
          <w:divBdr>
            <w:top w:val="none" w:sz="0" w:space="0" w:color="auto"/>
            <w:left w:val="none" w:sz="0" w:space="0" w:color="auto"/>
            <w:bottom w:val="none" w:sz="0" w:space="0" w:color="auto"/>
            <w:right w:val="none" w:sz="0" w:space="0" w:color="auto"/>
          </w:divBdr>
        </w:div>
        <w:div w:id="1622569405">
          <w:marLeft w:val="0"/>
          <w:marRight w:val="0"/>
          <w:marTop w:val="0"/>
          <w:marBottom w:val="0"/>
          <w:divBdr>
            <w:top w:val="none" w:sz="0" w:space="0" w:color="auto"/>
            <w:left w:val="none" w:sz="0" w:space="0" w:color="auto"/>
            <w:bottom w:val="none" w:sz="0" w:space="0" w:color="auto"/>
            <w:right w:val="none" w:sz="0" w:space="0" w:color="auto"/>
          </w:divBdr>
        </w:div>
        <w:div w:id="456796538">
          <w:marLeft w:val="0"/>
          <w:marRight w:val="0"/>
          <w:marTop w:val="0"/>
          <w:marBottom w:val="0"/>
          <w:divBdr>
            <w:top w:val="none" w:sz="0" w:space="0" w:color="auto"/>
            <w:left w:val="none" w:sz="0" w:space="0" w:color="auto"/>
            <w:bottom w:val="none" w:sz="0" w:space="0" w:color="auto"/>
            <w:right w:val="none" w:sz="0" w:space="0" w:color="auto"/>
          </w:divBdr>
        </w:div>
        <w:div w:id="993414817">
          <w:marLeft w:val="0"/>
          <w:marRight w:val="0"/>
          <w:marTop w:val="0"/>
          <w:marBottom w:val="0"/>
          <w:divBdr>
            <w:top w:val="none" w:sz="0" w:space="0" w:color="auto"/>
            <w:left w:val="none" w:sz="0" w:space="0" w:color="auto"/>
            <w:bottom w:val="none" w:sz="0" w:space="0" w:color="auto"/>
            <w:right w:val="none" w:sz="0" w:space="0" w:color="auto"/>
          </w:divBdr>
        </w:div>
        <w:div w:id="354237130">
          <w:marLeft w:val="0"/>
          <w:marRight w:val="0"/>
          <w:marTop w:val="0"/>
          <w:marBottom w:val="0"/>
          <w:divBdr>
            <w:top w:val="none" w:sz="0" w:space="0" w:color="auto"/>
            <w:left w:val="none" w:sz="0" w:space="0" w:color="auto"/>
            <w:bottom w:val="none" w:sz="0" w:space="0" w:color="auto"/>
            <w:right w:val="none" w:sz="0" w:space="0" w:color="auto"/>
          </w:divBdr>
        </w:div>
      </w:divsChild>
    </w:div>
    <w:div w:id="2099523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google.com/search?q=ESP32-S3&amp;sca_esv=c7b63db539d9a6f3&amp;sxsrf=ANbL-n57zSrNNMucj3yW0yyXg5IKglYzyg%3A1773594764054&amp;ei=jOi2aam8AvWh1e8P2e67oQQ&amp;biw=1536&amp;bih=742&amp;ved=2ahUKEwi7su30s6KTAxXulq8BHRjaLEsQgK4QegQIAxAB&amp;uact=5&amp;oq=ESP32+AIoT+Boards+%E2%80%93+ESP32+S3+BOX+AIoT+Kit+specifications&amp;gs_lp=Egxnd3Mtd2l6LXNlcnAiOkVTUDMyIEFJb1QgQm9hcmRzIOKAkyBFU1AzMiBTMyBCT1ggQUlvVCBLaXQgc3BlY2lmaWNhdGlvbnMyBRAAGO8FMgUQABjvBTIIEAAYgAQYogQyBRAAGO8FMgUQABjvBUjzMlDPAVjnLnACeAGQAQCYAd8CoAGiFaoBCDAuMTMuMS4yuAEDyAEA-AEBmAISoAKGFsICChAAGLADGNYEGEfCAhoQLhiwAxjlBBi4BhjYAhjIAxjaBhjcBtgBAcICBBAhGBWYAwCIBgGQBgm6BgQIARgZkgcIMi4xMy4xLjKgB7ErsgcIMC4xMy4xLjK4B_QVwgcIMC4xMi41LjHIBziACAA&amp;sclient=gws-wiz-serp&amp;mstk=AUtExfDEHp0YtPLCr7mzQ2kg9Ek_d3YIA9mwqBvQMXaHkSrBea77hE3xCr70XXMOtCJqBVmQvXaOLkUhTGqdocdjnfhuJa_m5ylJM2g6zBCvJMAU_w_JKUlb4Lff2JX59_T9QQYT-VvKVp1r3FmZA2EAioRKRW8GUZOIdt1vhH2JyxV36ekeIKGKjGiKnp5LM8pz4gGyGbhXx-nHX73a_ZFABulrg2LQhnN3bxD94UEcY2ucuw&amp;csui=3"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2883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2026-03-20T13:54:00Z</dcterms:created>
  <dcterms:modified xsi:type="dcterms:W3CDTF">2026-03-20T14:29:00Z</dcterms:modified>
</cp:coreProperties>
</file>